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D3" w:rsidRDefault="00ED6766" w:rsidP="008B4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5"/>
          <w:szCs w:val="25"/>
        </w:rPr>
        <w:drawing>
          <wp:inline distT="0" distB="0" distL="0" distR="0">
            <wp:extent cx="5940425" cy="8241470"/>
            <wp:effectExtent l="19050" t="0" r="3175" b="0"/>
            <wp:docPr id="1" name="Рисунок 1" descr="C:\Users\User\Pictures\2020-02-26 снижение плат услуг\снижение плат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6 снижение плат услуг\снижение плат услу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FD3" w:rsidRDefault="008B4FD3">
      <w:pPr>
        <w:rPr>
          <w:rFonts w:ascii="Times New Roman" w:hAnsi="Times New Roman" w:cs="Times New Roman"/>
          <w:sz w:val="24"/>
          <w:szCs w:val="24"/>
        </w:rPr>
      </w:pPr>
    </w:p>
    <w:p w:rsidR="008B4FD3" w:rsidRPr="00086CBB" w:rsidRDefault="008B4FD3">
      <w:pPr>
        <w:rPr>
          <w:rFonts w:ascii="Times New Roman" w:hAnsi="Times New Roman" w:cs="Times New Roman"/>
          <w:sz w:val="24"/>
          <w:szCs w:val="24"/>
        </w:rPr>
      </w:pPr>
    </w:p>
    <w:p w:rsidR="00ED6766" w:rsidRDefault="00ED6766" w:rsidP="0008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BB" w:rsidRPr="00086CBB" w:rsidRDefault="00086CBB" w:rsidP="00086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B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653D0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1.1. Настоящее Положение устанавливает основания и порядок изменения (снижения) стоимости (предоставления скидок) платных образовательных услуг, определяет категории поступающих, заказчиков (плательщиков) образовательных услуг, которым могут быть предоставлены скидки, а также устанавливает порядок их опре</w:t>
      </w:r>
      <w:r w:rsidR="008B4FD3">
        <w:rPr>
          <w:rFonts w:ascii="Times New Roman" w:hAnsi="Times New Roman" w:cs="Times New Roman"/>
          <w:sz w:val="24"/>
          <w:szCs w:val="24"/>
        </w:rPr>
        <w:t>деления в АНО ДПО УКК «</w:t>
      </w:r>
      <w:proofErr w:type="spellStart"/>
      <w:r w:rsidR="008B4FD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="008B4FD3">
        <w:rPr>
          <w:rFonts w:ascii="Times New Roman" w:hAnsi="Times New Roman" w:cs="Times New Roman"/>
          <w:sz w:val="24"/>
          <w:szCs w:val="24"/>
        </w:rPr>
        <w:t>»</w:t>
      </w:r>
      <w:r w:rsidRPr="00086CBB">
        <w:rPr>
          <w:rFonts w:ascii="Times New Roman" w:hAnsi="Times New Roman" w:cs="Times New Roman"/>
          <w:sz w:val="24"/>
          <w:szCs w:val="24"/>
        </w:rPr>
        <w:t xml:space="preserve"> (далее - Организация). </w:t>
      </w:r>
    </w:p>
    <w:p w:rsidR="009653D0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 в Организации. </w:t>
      </w:r>
    </w:p>
    <w:p w:rsidR="00086CBB" w:rsidRPr="00086CBB" w:rsidRDefault="00086CBB" w:rsidP="00A70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 требованиями: </w:t>
      </w:r>
    </w:p>
    <w:p w:rsidR="00086CBB" w:rsidRPr="00086CBB" w:rsidRDefault="00086CBB" w:rsidP="00A70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пункта 5 статьи 54 Федерального закона Российской Федерации от 2</w:t>
      </w:r>
      <w:r w:rsidR="004C436F">
        <w:rPr>
          <w:rFonts w:ascii="Times New Roman" w:hAnsi="Times New Roman" w:cs="Times New Roman"/>
          <w:sz w:val="24"/>
          <w:szCs w:val="24"/>
        </w:rPr>
        <w:t>9 декабря 2012 г. № 273-ФЗ</w:t>
      </w:r>
      <w:r w:rsidRPr="00086CB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 Закона Российской Федерации от 07 февраля 1997 г. № 2300-1 «О защите прав потребителей»;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пункта 7 Правил оказания платных образовательных услуг, утвержденных Постановлением Правительства Российской Федерации от 15 августа 2013 г. № 706 «Об утверждении Правил оказания платных образовательных услуг».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1.4. В настоящем Положении используются следующие понятия: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Договор - договор об оказании платных образовательных услуг, заключенный между Организацией и </w:t>
      </w:r>
      <w:proofErr w:type="gramStart"/>
      <w:r w:rsidRPr="00086CBB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6CBB">
        <w:rPr>
          <w:rFonts w:ascii="Times New Roman" w:hAnsi="Times New Roman" w:cs="Times New Roman"/>
          <w:sz w:val="24"/>
          <w:szCs w:val="24"/>
        </w:rPr>
        <w:t xml:space="preserve">, иными физическими и (или) юридическими лицами, заказавшими платные образовательные услуги для поступающего.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086CBB">
        <w:rPr>
          <w:rFonts w:ascii="Times New Roman" w:hAnsi="Times New Roman" w:cs="Times New Roman"/>
          <w:sz w:val="24"/>
          <w:szCs w:val="24"/>
        </w:rPr>
        <w:t xml:space="preserve">Поступающий - лицо, поступающее в Организацию для прохождения обучения по программе дополнительного профессионального образования, основной программе профессионального обучения, иным программам, реализуемым Организацией за счет средств физических (юридических) лиц. </w:t>
      </w:r>
      <w:proofErr w:type="gramEnd"/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Скидка - снижение на период ее действия размера стоимости обучения на установленную в соответствии с решением директора организации величину.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Процент снижения стоимости обучения - величина скидки.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Период действия скидки - фиксированный временной отрезок учебного процесса, в течение которого поступающий вправе оплатить </w:t>
      </w:r>
      <w:proofErr w:type="gramStart"/>
      <w:r w:rsidRPr="00086CB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86CBB">
        <w:rPr>
          <w:rFonts w:ascii="Times New Roman" w:hAnsi="Times New Roman" w:cs="Times New Roman"/>
          <w:sz w:val="24"/>
          <w:szCs w:val="24"/>
        </w:rPr>
        <w:t xml:space="preserve"> сниженной стоимости. </w:t>
      </w:r>
    </w:p>
    <w:p w:rsidR="00086CBB" w:rsidRPr="009653D0" w:rsidRDefault="00086CBB" w:rsidP="00A70E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D0">
        <w:rPr>
          <w:rFonts w:ascii="Times New Roman" w:hAnsi="Times New Roman" w:cs="Times New Roman"/>
          <w:b/>
          <w:sz w:val="24"/>
          <w:szCs w:val="24"/>
        </w:rPr>
        <w:t>2. Основания снижения стоимости платных образовательных услуг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2.1. Организация вправе изменить (снизить) стоимость платных образовательных услуг (предоставить скидку) по договору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2.2. Основанием для предоставления скидки являются: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2.2.1. Приказ или иное решение директора об утверждении маркетинговой, профессиональной или социально ориентированной программы или о проведении соответствующей кампании (акции), которые предусматривают предоставление скидок. </w:t>
      </w:r>
    </w:p>
    <w:p w:rsidR="00086CBB" w:rsidRPr="00086CBB" w:rsidRDefault="00086CBB" w:rsidP="007C7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lastRenderedPageBreak/>
        <w:t xml:space="preserve">2.2.2. Решение руководителя Образовательной организации о предоставлении скидки конкретному поступающему или заказчику с учетом:  </w:t>
      </w:r>
    </w:p>
    <w:p w:rsidR="00086CBB" w:rsidRPr="00086CBB" w:rsidRDefault="007C72B8" w:rsidP="007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CBB" w:rsidRPr="00086CBB">
        <w:rPr>
          <w:rFonts w:ascii="Times New Roman" w:hAnsi="Times New Roman" w:cs="Times New Roman"/>
          <w:sz w:val="24"/>
          <w:szCs w:val="24"/>
        </w:rPr>
        <w:t>неоднократного прохождения обучения слушателем по программам,</w:t>
      </w:r>
    </w:p>
    <w:p w:rsidR="00086CBB" w:rsidRPr="00086CBB" w:rsidRDefault="007C72B8" w:rsidP="007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86CBB" w:rsidRPr="00086CBB"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  <w:r w:rsidR="00086CBB" w:rsidRPr="00086CBB">
        <w:rPr>
          <w:rFonts w:ascii="Times New Roman" w:hAnsi="Times New Roman" w:cs="Times New Roman"/>
          <w:sz w:val="24"/>
          <w:szCs w:val="24"/>
        </w:rPr>
        <w:t xml:space="preserve"> в Организации (прохождение 2 и более программ); </w:t>
      </w:r>
    </w:p>
    <w:p w:rsidR="00086CBB" w:rsidRPr="00086CBB" w:rsidRDefault="00086CBB" w:rsidP="007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</w:t>
      </w:r>
      <w:r w:rsidR="007C72B8">
        <w:rPr>
          <w:rFonts w:ascii="Times New Roman" w:hAnsi="Times New Roman" w:cs="Times New Roman"/>
          <w:sz w:val="24"/>
          <w:szCs w:val="24"/>
        </w:rPr>
        <w:t xml:space="preserve">- </w:t>
      </w:r>
      <w:r w:rsidRPr="00086CBB">
        <w:rPr>
          <w:rFonts w:ascii="Times New Roman" w:hAnsi="Times New Roman" w:cs="Times New Roman"/>
          <w:sz w:val="24"/>
          <w:szCs w:val="24"/>
        </w:rPr>
        <w:t xml:space="preserve">неоднократного направления на обучение заказчиком работников на обучение; </w:t>
      </w:r>
    </w:p>
    <w:p w:rsidR="00086CBB" w:rsidRPr="00086CBB" w:rsidRDefault="007C72B8" w:rsidP="007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86CBB" w:rsidRPr="00086CBB">
        <w:rPr>
          <w:rFonts w:ascii="Times New Roman" w:hAnsi="Times New Roman" w:cs="Times New Roman"/>
          <w:sz w:val="24"/>
          <w:szCs w:val="24"/>
        </w:rPr>
        <w:t xml:space="preserve">численности группы работников, направляемых заказчиком на обучение; </w:t>
      </w:r>
    </w:p>
    <w:p w:rsidR="00086CBB" w:rsidRDefault="007C72B8" w:rsidP="007C7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CBB" w:rsidRPr="00086CBB">
        <w:rPr>
          <w:rFonts w:ascii="Times New Roman" w:hAnsi="Times New Roman" w:cs="Times New Roman"/>
          <w:sz w:val="24"/>
          <w:szCs w:val="24"/>
        </w:rPr>
        <w:t xml:space="preserve"> наличие трудовых отношений с Организацией.</w:t>
      </w:r>
    </w:p>
    <w:p w:rsidR="00E10B08" w:rsidRPr="00086CBB" w:rsidRDefault="00E10B08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Социальна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незащищенным слоям населения, инвалидам, многодетным семьям, участника боевых действий (при предоставлении соответствующих документов)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2.3. Размер скидки определяется коэффициентом снижения стоимости платной образовательной услуги, установленным приказом директора Организации или иным его решением, в том числе в устной форме, а также в письменной форме в виде ответа по электронной почте, </w:t>
      </w:r>
      <w:proofErr w:type="spellStart"/>
      <w:r w:rsidRPr="00086CBB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086CBB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2.4. Размер скидки, как правило, не превышает 10% от утвержденной стоимости.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2.5. Размер скидки может быть увеличен с учетом конъюнктуры рынка образовательных услуг, а также в процессе торгов на электронной площадке (аукцион). </w:t>
      </w:r>
    </w:p>
    <w:p w:rsidR="00086CBB" w:rsidRPr="009653D0" w:rsidRDefault="00086CBB" w:rsidP="00A70E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3D0">
        <w:rPr>
          <w:rFonts w:ascii="Times New Roman" w:hAnsi="Times New Roman" w:cs="Times New Roman"/>
          <w:b/>
          <w:sz w:val="24"/>
          <w:szCs w:val="24"/>
        </w:rPr>
        <w:t>3. Порядок снижения стоимости платных образовательных услуг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>3.1. При наличии соответствующих оснований поступающий (заказчик) заявляет о них ме</w:t>
      </w:r>
      <w:r w:rsidR="00E10B08">
        <w:rPr>
          <w:rFonts w:ascii="Times New Roman" w:hAnsi="Times New Roman" w:cs="Times New Roman"/>
          <w:sz w:val="24"/>
          <w:szCs w:val="24"/>
        </w:rPr>
        <w:t>тодисту</w:t>
      </w:r>
      <w:r w:rsidRPr="00086CBB">
        <w:rPr>
          <w:rFonts w:ascii="Times New Roman" w:hAnsi="Times New Roman" w:cs="Times New Roman"/>
          <w:sz w:val="24"/>
          <w:szCs w:val="24"/>
        </w:rPr>
        <w:t xml:space="preserve"> образовательного направления при подаче заявки на обучение. </w:t>
      </w:r>
    </w:p>
    <w:p w:rsidR="00086CBB" w:rsidRPr="00086CBB" w:rsidRDefault="00E10B08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Методист</w:t>
      </w:r>
      <w:r w:rsidR="00086CBB" w:rsidRPr="00086CBB">
        <w:rPr>
          <w:rFonts w:ascii="Times New Roman" w:hAnsi="Times New Roman" w:cs="Times New Roman"/>
          <w:sz w:val="24"/>
          <w:szCs w:val="24"/>
        </w:rPr>
        <w:t xml:space="preserve"> проверяет объективность основания и формирует предложение о предоставлении скидки в адрес руководителя образовательного направления.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направления при принятии решения учитывает численность учебной группы, в которую будет зачислен заявивший о скидке (или его работники). В случае достижения рентабельной численности учебной группы, принимается положительное решение.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В спорных случаях решение принимается директором Организации.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086C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6CBB">
        <w:rPr>
          <w:rFonts w:ascii="Times New Roman" w:hAnsi="Times New Roman" w:cs="Times New Roman"/>
          <w:sz w:val="24"/>
          <w:szCs w:val="24"/>
        </w:rPr>
        <w:t xml:space="preserve"> отдельных случаях может быть принято решение о предоставлении скидки заместителем директора по развитию или директором единолично.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3.4</w:t>
      </w:r>
      <w:proofErr w:type="gramStart"/>
      <w:r w:rsidRPr="00086C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86CBB">
        <w:rPr>
          <w:rFonts w:ascii="Times New Roman" w:hAnsi="Times New Roman" w:cs="Times New Roman"/>
          <w:sz w:val="24"/>
          <w:szCs w:val="24"/>
        </w:rPr>
        <w:t xml:space="preserve">ри получении обращения о предоставлении скидки принимается одно из следующих решений: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скидки;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sym w:font="Symbol" w:char="F02D"/>
      </w:r>
      <w:r w:rsidRPr="00086CBB">
        <w:rPr>
          <w:rFonts w:ascii="Times New Roman" w:hAnsi="Times New Roman" w:cs="Times New Roman"/>
          <w:sz w:val="24"/>
          <w:szCs w:val="24"/>
        </w:rPr>
        <w:t xml:space="preserve">  о предоставлении скидки в соответствии с коэффициентом снижения</w:t>
      </w:r>
      <w:r w:rsidRPr="00086CBB">
        <w:rPr>
          <w:rFonts w:ascii="Times New Roman" w:hAnsi="Times New Roman" w:cs="Times New Roman"/>
          <w:sz w:val="24"/>
          <w:szCs w:val="24"/>
        </w:rPr>
        <w:sym w:font="Symbol" w:char="F02D"/>
      </w:r>
      <w:r w:rsidRPr="00086CBB">
        <w:rPr>
          <w:rFonts w:ascii="Times New Roman" w:hAnsi="Times New Roman" w:cs="Times New Roman"/>
          <w:sz w:val="24"/>
          <w:szCs w:val="24"/>
        </w:rPr>
        <w:t xml:space="preserve"> стоимости обучения, установленной соответствующим приказом директора Организации; 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о предоставлении скидки в размере отличном от коэффициента</w:t>
      </w:r>
      <w:r w:rsidRPr="00086CBB">
        <w:rPr>
          <w:rFonts w:ascii="Times New Roman" w:hAnsi="Times New Roman" w:cs="Times New Roman"/>
          <w:sz w:val="24"/>
          <w:szCs w:val="24"/>
        </w:rPr>
        <w:sym w:font="Symbol" w:char="F02D"/>
      </w:r>
      <w:r w:rsidRPr="00086CBB">
        <w:rPr>
          <w:rFonts w:ascii="Times New Roman" w:hAnsi="Times New Roman" w:cs="Times New Roman"/>
          <w:sz w:val="24"/>
          <w:szCs w:val="24"/>
        </w:rPr>
        <w:t xml:space="preserve"> снижения стоимости обучения, установленной приказом директора организации.</w:t>
      </w:r>
    </w:p>
    <w:p w:rsidR="00086CBB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 xml:space="preserve"> 3.5 Решение по обращению доводится до поступающего или заказчика (плательщика) образовательных услуг, как правило, в устной форме. </w:t>
      </w:r>
    </w:p>
    <w:p w:rsidR="00715879" w:rsidRPr="00086CBB" w:rsidRDefault="00086CBB" w:rsidP="00A70E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86CBB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086C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6CBB">
        <w:rPr>
          <w:rFonts w:ascii="Times New Roman" w:hAnsi="Times New Roman" w:cs="Times New Roman"/>
          <w:sz w:val="24"/>
          <w:szCs w:val="24"/>
        </w:rPr>
        <w:t xml:space="preserve"> случае положительного решения в договоре указывается стоимость платной образовательной услуги с учетом коэффициента снижения стоимости обучения.</w:t>
      </w:r>
    </w:p>
    <w:sectPr w:rsidR="00715879" w:rsidRPr="00086CBB" w:rsidSect="00C6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6CBB"/>
    <w:rsid w:val="00086CBB"/>
    <w:rsid w:val="00190821"/>
    <w:rsid w:val="004C436F"/>
    <w:rsid w:val="006106C8"/>
    <w:rsid w:val="00703A6A"/>
    <w:rsid w:val="00715879"/>
    <w:rsid w:val="007C72B8"/>
    <w:rsid w:val="008B4FD3"/>
    <w:rsid w:val="009653D0"/>
    <w:rsid w:val="00A70E37"/>
    <w:rsid w:val="00C65D77"/>
    <w:rsid w:val="00CB5C01"/>
    <w:rsid w:val="00DB1E6C"/>
    <w:rsid w:val="00E10B08"/>
    <w:rsid w:val="00E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2020-02-26T05:52:00Z</cp:lastPrinted>
  <dcterms:created xsi:type="dcterms:W3CDTF">2020-02-14T05:39:00Z</dcterms:created>
  <dcterms:modified xsi:type="dcterms:W3CDTF">2020-02-26T06:24:00Z</dcterms:modified>
</cp:coreProperties>
</file>