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CB" w:rsidRP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643F3E" w:rsidRPr="00C61CF1" w:rsidRDefault="000E3D08" w:rsidP="00643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1026" style="position:absolute;left:0;text-align:left;margin-left:-25.05pt;margin-top:1.05pt;width:218.25pt;height:116.25pt;z-index:251660288" strokecolor="white [3212]">
            <v:textbox>
              <w:txbxContent>
                <w:p w:rsidR="008F05C6" w:rsidRPr="00C61CF1" w:rsidRDefault="008F05C6" w:rsidP="00643F3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05C6" w:rsidRDefault="008F05C6" w:rsidP="00AC1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8F05C6" w:rsidRDefault="008F05C6" w:rsidP="00AC1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8F05C6" w:rsidRDefault="008F05C6" w:rsidP="00AC1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8F05C6" w:rsidRDefault="008F05C6" w:rsidP="00AC16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8F05C6" w:rsidRPr="00C61CF1" w:rsidRDefault="008F05C6" w:rsidP="00643F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43F3E" w:rsidRPr="00C61CF1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643F3E" w:rsidRPr="00C61CF1" w:rsidRDefault="00643F3E" w:rsidP="0064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Директор АНО «УКК Белебеевский»</w:t>
      </w:r>
    </w:p>
    <w:p w:rsidR="00643F3E" w:rsidRPr="00C61CF1" w:rsidRDefault="00643F3E" w:rsidP="0064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____________ А.В. Зотов</w:t>
      </w:r>
    </w:p>
    <w:p w:rsidR="00643F3E" w:rsidRPr="00C61CF1" w:rsidRDefault="00643F3E" w:rsidP="00643F3E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«_______» ___________ 2020 г</w:t>
      </w:r>
    </w:p>
    <w:p w:rsidR="00643F3E" w:rsidRPr="00C61CF1" w:rsidRDefault="00643F3E" w:rsidP="00643F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 </w:t>
      </w:r>
      <w:r w:rsidRPr="00E42FB5">
        <w:rPr>
          <w:rFonts w:ascii="Times New Roman CYR" w:hAnsi="Times New Roman CYR" w:cs="Times New Roman CYR"/>
          <w:b/>
          <w:sz w:val="24"/>
          <w:szCs w:val="24"/>
        </w:rPr>
        <w:t>изолировщик-пленочник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4…5-й разряды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профессии: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12533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643F3E" w:rsidRDefault="00643F3E" w:rsidP="00643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C375DF">
        <w:rPr>
          <w:rFonts w:ascii="Times New Roman" w:hAnsi="Times New Roman" w:cs="Times New Roman"/>
          <w:sz w:val="24"/>
          <w:szCs w:val="24"/>
        </w:rPr>
        <w:t xml:space="preserve"> Фазлыева Н.Н.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3F3E" w:rsidRDefault="00643F3E" w:rsidP="00643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F3E" w:rsidRDefault="00643F3E" w:rsidP="00643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F3E" w:rsidRDefault="000E3D08" w:rsidP="00643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29.2pt;margin-top:16.65pt;width:24pt;height:25.5pt;z-index:251661312" strokecolor="white [3212]"/>
        </w:pict>
      </w:r>
      <w:r w:rsidR="00643F3E" w:rsidRPr="00D8643F">
        <w:rPr>
          <w:rFonts w:ascii="Times New Roman" w:hAnsi="Times New Roman" w:cs="Times New Roman"/>
          <w:sz w:val="28"/>
          <w:szCs w:val="28"/>
        </w:rPr>
        <w:t>2020 г.</w:t>
      </w:r>
    </w:p>
    <w:p w:rsidR="008F05C6" w:rsidRDefault="008F05C6" w:rsidP="0064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5C6" w:rsidRPr="00D8643F" w:rsidRDefault="008F05C6" w:rsidP="00643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ECB" w:rsidRP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4F6560" w:rsidRPr="0016243C" w:rsidRDefault="004F6560" w:rsidP="004F6560">
      <w:pPr>
        <w:pStyle w:val="aa"/>
        <w:numPr>
          <w:ilvl w:val="0"/>
          <w:numId w:val="2"/>
        </w:num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24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F6560" w:rsidRDefault="004F6560" w:rsidP="004F6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 (</w:t>
      </w:r>
      <w:r w:rsidRPr="007C1A42">
        <w:rPr>
          <w:rFonts w:ascii="Times New Roman" w:hAnsi="Times New Roman" w:cs="Times New Roman"/>
          <w:i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Программа)  профессиональной подготовки Изолировщика на гидроизоляции (</w:t>
      </w:r>
      <w:r w:rsidRPr="007C1A42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 Изолировщик) 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Приказа Минздравсоцразвития РФ от 3.11.2008 N 645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08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CD342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«Строительные, монтажные и ремонтно-строительные работы»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20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44,45 «</w:t>
      </w:r>
      <w:r w:rsidRPr="00CD34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Изоли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-</w:t>
      </w:r>
      <w:r w:rsidRPr="00CD342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ровщик-пленочник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0" w:history="1">
        <w:r w:rsidRPr="000159C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</w:t>
        </w:r>
        <w:r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я</w:t>
        </w:r>
        <w:r w:rsidRPr="000159C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Федерального горного и промышленного надзора России от 24 апреля 2003 г. N 24 "Об утверждении "Правил безопасности при производстве и потреблении продуктов разделения воздуха"</w:t>
        </w:r>
      </w:hyperlink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,</w:t>
      </w:r>
      <w:r w:rsidR="000607DC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</w:t>
      </w:r>
      <w:r w:rsidR="000607DC" w:rsidRPr="000607DC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Профстандарт: 16.036</w:t>
      </w:r>
      <w:r w:rsidR="0006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7DC" w:rsidRPr="000607DC">
        <w:rPr>
          <w:rFonts w:ascii="Times New Roman" w:hAnsi="Times New Roman" w:cs="Times New Roman"/>
          <w:color w:val="000000" w:themeColor="text1"/>
          <w:sz w:val="24"/>
          <w:szCs w:val="24"/>
        </w:rPr>
        <w:t>Изолировщик на подземных работах в строительстве</w:t>
      </w:r>
      <w:r w:rsidR="0006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</w:t>
      </w:r>
      <w:r w:rsidR="00482441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482441" w:rsidRPr="00482441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Профстандарт: 16.036 Изолировщик на подземных работах в строительстве</w:t>
      </w:r>
      <w:r w:rsidR="00482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(зарегистрировано Министерством юстиции Российской Федерации 17 сентября 2013 г,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учебные темы промбезопасности и общетехничкие;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F6F8D">
        <w:rPr>
          <w:rFonts w:ascii="Times New Roman" w:hAnsi="Times New Roman" w:cs="Times New Roman"/>
          <w:i/>
          <w:sz w:val="24"/>
          <w:szCs w:val="24"/>
        </w:rPr>
        <w:t>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технико-технологические предметы.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производственную практику в мехмастерских и объектах предприятия (таблица 2).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482441">
        <w:rPr>
          <w:rFonts w:ascii="Times New Roman" w:hAnsi="Times New Roman" w:cs="Times New Roman"/>
          <w:i/>
          <w:sz w:val="24"/>
          <w:szCs w:val="24"/>
        </w:rPr>
        <w:t xml:space="preserve">     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6560" w:rsidRDefault="004F6560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42FB5" w:rsidRDefault="00E42FB5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05C6" w:rsidRDefault="008F05C6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05C6" w:rsidRDefault="008F05C6" w:rsidP="004F6560">
      <w:pPr>
        <w:pStyle w:val="aa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F6560" w:rsidRDefault="004F6560" w:rsidP="004F6560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F6560" w:rsidRPr="004F6560" w:rsidRDefault="004F6560" w:rsidP="004F656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6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 «Изолировщик- пленочник» на 4-й разряд</w:t>
      </w:r>
    </w:p>
    <w:p w:rsidR="004F6560" w:rsidRDefault="004F6560" w:rsidP="004F6560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4F6560" w:rsidRPr="002A3E42" w:rsidRDefault="004F6560" w:rsidP="004F6560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4F6560" w:rsidRPr="00DB7501" w:rsidRDefault="004F6560" w:rsidP="004F6560">
      <w:pPr>
        <w:autoSpaceDE w:val="0"/>
        <w:autoSpaceDN w:val="0"/>
        <w:adjustRightInd w:val="0"/>
        <w:spacing w:after="0" w:line="240" w:lineRule="auto"/>
        <w:ind w:right="425" w:firstLine="555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4C0ECB" w:rsidRDefault="004F6560" w:rsidP="004F6560">
      <w:pPr>
        <w:autoSpaceDE w:val="0"/>
        <w:autoSpaceDN w:val="0"/>
        <w:adjustRightInd w:val="0"/>
        <w:spacing w:before="336" w:after="0" w:line="240" w:lineRule="auto"/>
        <w:ind w:firstLine="285"/>
        <w:contextualSpacing/>
        <w:rPr>
          <w:rFonts w:ascii="Times New Roman CYR" w:hAnsi="Times New Roman CYR" w:cs="Times New Roman CYR"/>
          <w:sz w:val="24"/>
          <w:szCs w:val="24"/>
        </w:rPr>
      </w:pPr>
      <w:r w:rsidRPr="00390D61">
        <w:rPr>
          <w:rFonts w:ascii="Times New Roman" w:hAnsi="Times New Roman" w:cs="Times New Roman"/>
          <w:bCs/>
          <w:sz w:val="24"/>
          <w:szCs w:val="24"/>
        </w:rPr>
        <w:t>Изолировщик</w:t>
      </w:r>
      <w:r>
        <w:rPr>
          <w:rFonts w:ascii="Times New Roman" w:hAnsi="Times New Roman" w:cs="Times New Roman"/>
          <w:bCs/>
          <w:sz w:val="24"/>
          <w:szCs w:val="24"/>
        </w:rPr>
        <w:t>-пленочник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- 4</w:t>
      </w:r>
      <w:r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F6560" w:rsidRDefault="004F6560" w:rsidP="004F6560">
      <w:pPr>
        <w:autoSpaceDE w:val="0"/>
        <w:autoSpaceDN w:val="0"/>
        <w:adjustRightInd w:val="0"/>
        <w:spacing w:before="336" w:after="0" w:line="240" w:lineRule="auto"/>
        <w:ind w:firstLine="285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4F6560" w:rsidRDefault="004F6560" w:rsidP="004F6560">
      <w:pPr>
        <w:autoSpaceDE w:val="0"/>
        <w:autoSpaceDN w:val="0"/>
        <w:adjustRightInd w:val="0"/>
        <w:spacing w:before="245" w:after="0" w:line="240" w:lineRule="auto"/>
        <w:ind w:firstLine="285"/>
        <w:jc w:val="both"/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Изолировщик-пленочник  4- го разряда  </w:t>
      </w:r>
      <w:r w:rsidRPr="004F6560"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>д о л ж е н  у м е т ь: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приготовлять специальные составы на перхлорвяналовых и ба</w:t>
      </w:r>
      <w:r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келитовых основах;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наносить шпаклевочные и окрасочные специальные составы ки</w:t>
      </w:r>
      <w:r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стью на прямолинейные поверхности;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3"/>
          <w:sz w:val="24"/>
          <w:szCs w:val="24"/>
          <w:highlight w:val="white"/>
        </w:rPr>
        <w:t>3</w:t>
      </w:r>
      <w:r w:rsidRPr="003C78D5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наносить кистью специальные составы на наружные и внутрен</w:t>
      </w:r>
      <w:r w:rsidRPr="003C78D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ние поверхности цилиндрической а конической аппаратуры, а также кон</w:t>
      </w:r>
      <w:r w:rsidRPr="003C78D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струкции;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производить грунтовку и шпаклевку поверхностей сложной конфигурации;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покрывать поверхности тканями, пропитанными бакелитовыми лаками;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регулировать и налаживать применяемые инструменте;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пользоваться необходимыми приспособлениями;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читать чертежи, непосредственно используемые в процессе работ;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правила безопасности труда, производственной са</w:t>
      </w:r>
      <w:r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нитарии а пожарной безопасности;</w:t>
      </w:r>
    </w:p>
    <w:p w:rsidR="004F6560" w:rsidRPr="003C78D5" w:rsidRDefault="004F6560" w:rsidP="004F6560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4F6560" w:rsidRDefault="004F6560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3C7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Изолировщик-пленочник </w:t>
      </w:r>
      <w:r>
        <w:rPr>
          <w:rFonts w:ascii="Times New Roman CYR" w:hAnsi="Times New Roman CYR" w:cs="Times New Roman CYR"/>
          <w:sz w:val="24"/>
          <w:szCs w:val="24"/>
        </w:rPr>
        <w:t xml:space="preserve"> 4-го разряда </w:t>
      </w:r>
      <w:r w:rsidRPr="00E42FB5">
        <w:rPr>
          <w:rFonts w:ascii="Times New Roman CYR" w:hAnsi="Times New Roman CYR" w:cs="Times New Roman CYR"/>
          <w:b/>
          <w:sz w:val="24"/>
          <w:szCs w:val="24"/>
        </w:rPr>
        <w:t>должен з н а т ь: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 CYR" w:hAnsi="Times New Roman CYR" w:cs="Times New Roman CYR"/>
          <w:sz w:val="24"/>
          <w:szCs w:val="24"/>
        </w:rPr>
        <w:t>виды и основные свойства специальных составов;</w:t>
      </w:r>
    </w:p>
    <w:p w:rsidR="003318FA" w:rsidRDefault="003318FA" w:rsidP="003318FA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 CYR" w:hAnsi="Times New Roman CYR" w:cs="Times New Roman CYR"/>
          <w:sz w:val="24"/>
          <w:szCs w:val="24"/>
        </w:rPr>
        <w:t>способы приготовления грунтовочных и шпаклевочных специаль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составов а нанесения их на прямолинейные поверхности;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 xml:space="preserve">требования, предъявляемые к качеству специальных составов; 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 xml:space="preserve">способы нанесения кистью шпатлевочных, грунтовочных, красочных составов на цилиндрические и конические поверхности и поверхности строительных конструкций; 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 xml:space="preserve">способы оклейки стеклотканями на основе химического волокна на составах, приготовленных из синтетических смол; 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способы устройства монолитных наливных поверхностей на основе полимерных вяжущих.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проверять пленочные покрытия детектором;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наносить кистью специальные составы на внутренние поверх</w:t>
      </w:r>
      <w:r w:rsidR="004F6560" w:rsidRPr="003C78D5">
        <w:rPr>
          <w:rFonts w:ascii="Times New Roman" w:hAnsi="Times New Roman" w:cs="Times New Roman"/>
          <w:sz w:val="24"/>
          <w:szCs w:val="24"/>
        </w:rPr>
        <w:softHyphen/>
      </w:r>
      <w:r w:rsidR="004F6560">
        <w:rPr>
          <w:rFonts w:ascii="Times New Roman CYR" w:hAnsi="Times New Roman CYR" w:cs="Times New Roman CYR"/>
          <w:sz w:val="24"/>
          <w:szCs w:val="24"/>
        </w:rPr>
        <w:t>ности труб, крестовин и тройников;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производить антикоррозионную окраску и обмазку закладных деталей;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ремонтировать и налаживать применяемые инструменты;</w:t>
      </w:r>
    </w:p>
    <w:p w:rsidR="004F6560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6560" w:rsidRPr="003C78D5">
        <w:rPr>
          <w:rFonts w:ascii="Times New Roman" w:hAnsi="Times New Roman" w:cs="Times New Roman"/>
          <w:sz w:val="24"/>
          <w:szCs w:val="24"/>
        </w:rPr>
        <w:t xml:space="preserve">) </w:t>
      </w:r>
      <w:r w:rsidR="004F6560">
        <w:rPr>
          <w:rFonts w:ascii="Times New Roman CYR" w:hAnsi="Times New Roman CYR" w:cs="Times New Roman CYR"/>
          <w:sz w:val="24"/>
          <w:szCs w:val="24"/>
        </w:rPr>
        <w:t>пользоваться необходимыми приспособлениями;</w:t>
      </w:r>
    </w:p>
    <w:p w:rsidR="004F6560" w:rsidRDefault="004F6560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3C78D5">
        <w:rPr>
          <w:rFonts w:ascii="Times New Roman" w:hAnsi="Times New Roman" w:cs="Times New Roman"/>
          <w:sz w:val="24"/>
          <w:szCs w:val="24"/>
        </w:rPr>
        <w:t>1</w:t>
      </w:r>
      <w:r w:rsidR="003318FA">
        <w:rPr>
          <w:rFonts w:ascii="Times New Roman" w:hAnsi="Times New Roman" w:cs="Times New Roman"/>
          <w:sz w:val="24"/>
          <w:szCs w:val="24"/>
        </w:rPr>
        <w:t>2</w:t>
      </w:r>
      <w:r w:rsidRPr="003C78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читать чертежи, непосредственно используемые в процессе ра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бот;</w:t>
      </w:r>
    </w:p>
    <w:p w:rsidR="004F6560" w:rsidRDefault="004F6560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3C78D5">
        <w:rPr>
          <w:rFonts w:ascii="Times New Roman" w:hAnsi="Times New Roman" w:cs="Times New Roman"/>
          <w:sz w:val="24"/>
          <w:szCs w:val="24"/>
        </w:rPr>
        <w:t>1</w:t>
      </w:r>
      <w:r w:rsidR="003318FA">
        <w:rPr>
          <w:rFonts w:ascii="Times New Roman" w:hAnsi="Times New Roman" w:cs="Times New Roman"/>
          <w:sz w:val="24"/>
          <w:szCs w:val="24"/>
        </w:rPr>
        <w:t>3</w:t>
      </w:r>
      <w:r w:rsidRPr="003C78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выполнять правила безопасности труда, производственной са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нитарии и пожарной безопасности.</w:t>
      </w:r>
    </w:p>
    <w:p w:rsidR="004F6560" w:rsidRPr="003C78D5" w:rsidRDefault="003318FA" w:rsidP="004F656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 CYR" w:hAnsi="Times New Roman CYR" w:cs="Times New Roman CYR"/>
          <w:sz w:val="24"/>
          <w:szCs w:val="24"/>
        </w:rPr>
        <w:t>рациональную организацию труда на своем рабочем месте, а при бригадной работе - организацию труда своей бригады</w:t>
      </w:r>
    </w:p>
    <w:p w:rsidR="004C0ECB" w:rsidRP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before="408" w:after="0" w:line="240" w:lineRule="auto"/>
        <w:ind w:firstLine="285"/>
        <w:rPr>
          <w:rFonts w:ascii="Calibri" w:hAnsi="Calibri" w:cs="Calibri"/>
        </w:rPr>
      </w:pPr>
    </w:p>
    <w:p w:rsidR="008F05C6" w:rsidRDefault="008F05C6" w:rsidP="004C0ECB">
      <w:pPr>
        <w:autoSpaceDE w:val="0"/>
        <w:autoSpaceDN w:val="0"/>
        <w:adjustRightInd w:val="0"/>
        <w:spacing w:before="408" w:after="0" w:line="240" w:lineRule="auto"/>
        <w:ind w:firstLine="285"/>
        <w:rPr>
          <w:rFonts w:ascii="Calibri" w:hAnsi="Calibri" w:cs="Calibri"/>
        </w:rPr>
      </w:pPr>
    </w:p>
    <w:p w:rsidR="008F05C6" w:rsidRDefault="008F05C6" w:rsidP="004C0ECB">
      <w:pPr>
        <w:autoSpaceDE w:val="0"/>
        <w:autoSpaceDN w:val="0"/>
        <w:adjustRightInd w:val="0"/>
        <w:spacing w:before="408" w:after="0" w:line="240" w:lineRule="auto"/>
        <w:ind w:firstLine="285"/>
        <w:rPr>
          <w:rFonts w:ascii="Calibri" w:hAnsi="Calibri" w:cs="Calibri"/>
        </w:rPr>
      </w:pPr>
    </w:p>
    <w:p w:rsidR="008F05C6" w:rsidRPr="004C0ECB" w:rsidRDefault="008F05C6" w:rsidP="004C0ECB">
      <w:pPr>
        <w:autoSpaceDE w:val="0"/>
        <w:autoSpaceDN w:val="0"/>
        <w:adjustRightInd w:val="0"/>
        <w:spacing w:before="408" w:after="0" w:line="240" w:lineRule="auto"/>
        <w:ind w:firstLine="285"/>
        <w:rPr>
          <w:rFonts w:ascii="Calibri" w:hAnsi="Calibri" w:cs="Calibri"/>
        </w:rPr>
      </w:pPr>
    </w:p>
    <w:p w:rsidR="004C0ECB" w:rsidRPr="003318FA" w:rsidRDefault="00E42FB5" w:rsidP="003318FA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4C0ECB" w:rsidRPr="003318FA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</w:t>
      </w:r>
    </w:p>
    <w:p w:rsidR="004C0ECB" w:rsidRDefault="004C0ECB" w:rsidP="003318F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подготовки рабочих по профессии </w:t>
      </w:r>
    </w:p>
    <w:p w:rsidR="004C0ECB" w:rsidRDefault="004C0ECB" w:rsidP="003318F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Изолировщик-пленочник </w:t>
      </w:r>
      <w:r w:rsidR="003C78D5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-го разряда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tbl>
      <w:tblPr>
        <w:tblpPr w:leftFromText="180" w:rightFromText="180" w:bottomFromText="200" w:vertAnchor="text" w:horzAnchor="margin" w:tblpY="500"/>
        <w:tblW w:w="9836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906"/>
        <w:gridCol w:w="7513"/>
        <w:gridCol w:w="1417"/>
      </w:tblGrid>
      <w:tr w:rsidR="003318FA" w:rsidRPr="008656E2" w:rsidTr="008656E2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8656E2" w:rsidRPr="008656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18FA" w:rsidRPr="008656E2" w:rsidRDefault="0086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8656E2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  <w:p w:rsidR="003318FA" w:rsidRPr="008656E2" w:rsidRDefault="003318FA" w:rsidP="0086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318FA" w:rsidRPr="008656E2" w:rsidTr="003318FA">
        <w:trPr>
          <w:trHeight w:val="1"/>
        </w:trPr>
        <w:tc>
          <w:tcPr>
            <w:tcW w:w="983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 w:rsidP="00865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</w:t>
            </w:r>
            <w:r w:rsidR="008656E2">
              <w:rPr>
                <w:rFonts w:ascii="Times New Roman" w:hAnsi="Times New Roman" w:cs="Times New Roman"/>
                <w:b/>
                <w:sz w:val="24"/>
                <w:szCs w:val="24"/>
              </w:rPr>
              <w:t>ие занятия</w:t>
            </w: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 w:rsidP="00E42FB5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Части зданий и сооружений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Назначение и виды антикоррозийной изоляции строительных конструк</w:t>
            </w:r>
            <w:r w:rsidR="00E42FB5" w:rsidRPr="00865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антикоррозийную изоляцию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 w:rsidP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 w:rsidP="00E42FB5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Нанесение перхлорвиниловых лакокрасочных покрытий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бакелитовых покрытий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Производство антикоррозионных работ в зимнее время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антикоррозионных работ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318FA" w:rsidRPr="008656E2" w:rsidTr="00E42FB5">
        <w:trPr>
          <w:trHeight w:val="336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 w:rsidP="00E42FB5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0762E3" w:rsidRDefault="000762E3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0762E3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0762E3" w:rsidRDefault="00076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0762E3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E42FB5" w:rsidRPr="008656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E42FB5" w:rsidRPr="008656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 w:rsidP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3318FA" w:rsidRPr="008656E2" w:rsidTr="003318FA">
        <w:trPr>
          <w:trHeight w:val="1"/>
        </w:trPr>
        <w:tc>
          <w:tcPr>
            <w:tcW w:w="983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 w:rsidP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3318FA" w:rsidRPr="008656E2" w:rsidTr="00E42FB5">
        <w:trPr>
          <w:trHeight w:val="1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FA" w:rsidRPr="008656E2" w:rsidTr="00E42FB5">
        <w:trPr>
          <w:trHeight w:val="315"/>
        </w:trPr>
        <w:tc>
          <w:tcPr>
            <w:tcW w:w="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hideMark/>
          </w:tcPr>
          <w:p w:rsidR="003318FA" w:rsidRPr="008656E2" w:rsidRDefault="0033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E42FB5" w:rsidRPr="008656E2" w:rsidTr="00553D09">
        <w:trPr>
          <w:trHeight w:val="315"/>
        </w:trPr>
        <w:tc>
          <w:tcPr>
            <w:tcW w:w="9836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FB5" w:rsidRPr="008656E2" w:rsidRDefault="00E42FB5" w:rsidP="00E4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E2"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4C0ECB" w:rsidRPr="00E42FB5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7DC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0607DC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i/>
        </w:rPr>
        <w:t>7</w:t>
      </w:r>
      <w:r w:rsidRPr="004B29CF">
        <w:rPr>
          <w:rFonts w:ascii="Times New Roman" w:hAnsi="Times New Roman" w:cs="Times New Roman"/>
          <w:i/>
        </w:rPr>
        <w:t>0 часов -</w:t>
      </w:r>
      <w:r>
        <w:rPr>
          <w:rFonts w:ascii="Times New Roman" w:hAnsi="Times New Roman" w:cs="Times New Roman"/>
          <w:i/>
        </w:rPr>
        <w:t xml:space="preserve"> 9</w:t>
      </w:r>
      <w:r w:rsidRPr="004B29CF">
        <w:rPr>
          <w:rFonts w:ascii="Times New Roman" w:hAnsi="Times New Roman" w:cs="Times New Roman"/>
          <w:i/>
        </w:rPr>
        <w:t xml:space="preserve"> дней -</w:t>
      </w:r>
      <w:r>
        <w:rPr>
          <w:rFonts w:ascii="Times New Roman" w:hAnsi="Times New Roman" w:cs="Times New Roman"/>
          <w:i/>
        </w:rPr>
        <w:t xml:space="preserve"> 1,7</w:t>
      </w:r>
      <w:r w:rsidRPr="004B29CF">
        <w:rPr>
          <w:rFonts w:ascii="Times New Roman" w:hAnsi="Times New Roman" w:cs="Times New Roman"/>
          <w:i/>
        </w:rPr>
        <w:t xml:space="preserve"> недели</w:t>
      </w:r>
      <w:r>
        <w:rPr>
          <w:rFonts w:ascii="Times New Roman" w:hAnsi="Times New Roman" w:cs="Times New Roman"/>
          <w:i/>
        </w:rPr>
        <w:t xml:space="preserve"> </w:t>
      </w:r>
    </w:p>
    <w:p w:rsidR="000607DC" w:rsidRPr="004B29CF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(всего курса: 230 час - 29 дней - </w:t>
      </w:r>
      <w:r w:rsidR="009C05D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,7 недели)</w:t>
      </w:r>
    </w:p>
    <w:p w:rsidR="000607DC" w:rsidRDefault="000E3D08" w:rsidP="000607D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 w:rsidRPr="000E3D08">
        <w:rPr>
          <w:rFonts w:ascii="Calibri" w:hAnsi="Calibri" w:cs="Calibri"/>
          <w:lang w:val="en-US" w:eastAsia="en-US" w:bidi="en-US"/>
        </w:rPr>
        <w:pict>
          <v:rect id="_x0000_s1033" style="position:absolute;left:0;text-align:left;margin-left:299.2pt;margin-top:10.05pt;width:93.35pt;height:31.25pt;z-index:251668480">
            <v:textbox style="mso-next-textbox:#_x0000_s1033">
              <w:txbxContent>
                <w:p w:rsidR="008F05C6" w:rsidRDefault="008F05C6" w:rsidP="000607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Кол-во часов </w:t>
                  </w:r>
                </w:p>
                <w:p w:rsidR="008F05C6" w:rsidRDefault="008F05C6" w:rsidP="000607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неделям</w:t>
                  </w:r>
                </w:p>
              </w:txbxContent>
            </v:textbox>
          </v:rect>
        </w:pict>
      </w:r>
      <w:r w:rsidR="000607DC"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2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</w:tblGrid>
      <w:tr w:rsidR="000607DC" w:rsidRPr="003E4BB2" w:rsidTr="000607DC">
        <w:trPr>
          <w:gridAfter w:val="1"/>
          <w:wAfter w:w="906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Pr="003E4BB2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C" w:rsidRPr="003E4BB2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DC" w:rsidTr="000607D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7DC" w:rsidRPr="003E4BB2" w:rsidRDefault="000607DC" w:rsidP="000607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7DC" w:rsidRPr="003E4BB2" w:rsidRDefault="000607DC" w:rsidP="000607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0607DC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</w:tr>
      <w:tr w:rsidR="000607DC" w:rsidTr="000607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Pr="009C0DFA" w:rsidRDefault="000607DC" w:rsidP="000607D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C" w:rsidRDefault="000607DC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07DC" w:rsidTr="000607D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(1,7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DC" w:rsidRDefault="000607DC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7DC" w:rsidRDefault="000607DC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0607DC" w:rsidRDefault="000607DC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7DC" w:rsidRDefault="000607DC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05C6" w:rsidRDefault="008F05C6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05C6" w:rsidRDefault="008F05C6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05C6" w:rsidRDefault="008F05C6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05C6" w:rsidRPr="00E42FB5" w:rsidRDefault="008F05C6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0ECB" w:rsidRPr="00E42FB5" w:rsidRDefault="00E42FB5" w:rsidP="00E42FB5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lastRenderedPageBreak/>
        <w:t xml:space="preserve"> </w:t>
      </w:r>
      <w:r w:rsidR="004C0ECB" w:rsidRPr="00E42FB5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ПРОГРАММА ТЕОРЕТИЧЕСК</w:t>
      </w:r>
      <w:r w:rsidR="008656E2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>ИХ</w:t>
      </w:r>
      <w:r w:rsidR="004C0ECB" w:rsidRPr="00E42FB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656E2">
        <w:rPr>
          <w:rFonts w:ascii="Times New Roman CYR" w:hAnsi="Times New Roman CYR" w:cs="Times New Roman CYR"/>
          <w:b/>
          <w:bCs/>
          <w:sz w:val="24"/>
          <w:szCs w:val="24"/>
        </w:rPr>
        <w:t>ЗАНЯТИЙ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I.   Введение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Значение капитального строительства для народного хозяйства.  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о квалификационными характеристиками, учебной программой по специальной технологии.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2.   Производственная санитария и гигиена труда рабочих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санитарно-гигиенические факторы производственной сре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ды. Общие понятия о вредных производственных факторах. Предельно до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пустите значения вредных факторов. Требования и нормы по видам опас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и вредных производственных факторов в стандартах ССБТ.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мероприятия по улучшение условий труда (технические и организационные, санитарно-гигиенические, лечебно-профилактические).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Промышленная вентиляция.   Назначение вентиляции. Способы венти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ляции. Естественная вентиляция. Механическая вентиляция (приточная и вытяжная, общеобменная и местная). Контроль за эффективностью венти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Промышленное освещение.   Роль освещения в общей системе меро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приятий по охране труда. Искусственное освещение: основные светотехнические величины, системы освещения, источники света, светильники общего и местного освещения. Естественное освещение, его виды. Со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держание осветительных установок и светопроемов.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Защита от шума и вибрации.   Влияние шума и вибрации на орга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низм. Предельно допустимые уровни звукового давления и вибрации. Ос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новные методы борьбы с шумом и вибрацией. Стандарты ССБТ на шум и вибрацию.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Лечебно-профилактические мероприятия по уменьшению вредного воздействия шума и вибрации.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зашиты работающих. Требования к средствам зашиты в стандартах ССБТ.   Спецодежда. Спецобувь. Средства защиты рук. Средства защиты головы, глаз и лица. Средства защиты ор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ганов дыхания. Средства защиты от шума и вибрации. Предохранительные приспособления.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Первая помощь пострадавшем. Электротравмы. Механические травмы. Термические ожоги. Ожоги кислотами и щелочами. Отравление. Травмы глаз.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3.   Части зданий и сооружений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зданий и сооружений по назначению, этажности, капитальности, материалам и конструкциям несущих элементов, степени огнестойкости и долговечности.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зданиям и сооружениям: архитектурные, строитель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ные, санитарно-технические, противопожарные, экономические.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полносборных зданиях и сооружениях. Современные про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грессивные сборные железобетонные конструкции, их особенности и преи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мущества.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Основания, фундаменты, каркасы, крыши, их виды и назначение.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Стены, требования, предъявляемые к ним. Классификация стен.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конструктивные элементы и детали стен.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перегородок и их конструкции.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перекрытий, требования, предъявляемые к ним. Клас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сификация перекрытий. Элементы перекрытий.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 специального назначения: лестничные марши и площад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ки, балконы, лоджии, эркеры, карнизы, перемычки, цоколи, ниши и дру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полов гражданских и промышленных зданий. Основания полов.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требования к полам.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  4.   Назначение и виды антикоррозионной изоляции строительных конструкций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антикоррозионной изоляции.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антикоррозионной изоляции ферм, балок, колонн, полов, фундаментов под оборудование, стен, потолков и других строительных конструкций.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Защитные покрытия несущих а ограждающих конструкций.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вида изоляции в зависимости от назначения сооружения и условий его эксплуатации.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Пути дальнейшего усовершенствования антикоррозионной изоляции.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5.   Подготовка поверхности под антикоррозионную изоляцию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поверхности от пыли, грязи, жирных пленок и ржавчины. Срезка острых выступов, находящих на поверхность концов арматуры, проволоки, монтажных петель и др.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очистки металлических поверхностей: химический, песко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струйный, дробеструйный, термический и механическая обработка.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и аппараты, применяемые для очистка поверхностей.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Заделка раковин, трещин, отслоений и других дефектов. Сушка увлажненных мест и подтеков воды. Оклейка осадочных и деформационных швов, стыков и сочленений.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6.   Нанесение перхлорвиниловых лакокрасочных покрытий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лакокрасочных покрытий и их назначение.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поверхности под изоляцию перхлорвиниловыми покры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тиями.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Технологический процесс нанесения перхлорвиниловых лакокрасоч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покрытий: грунтовка, нанесение эмали, лака, промежуточная сушка каждого слоя. Способы приготовления грунта рабочей вязкости и шпак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левочных составов. Способы нанесения грунтовок, шпаклевок, эмалей и лаков кистью на прямолинейные поверхности.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нанесения перхлорвиниловых покрытий на неочищенную металлическую поверхность.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7.   Нанесение бакелитовых покрытий.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нанесения неармированного бакелитового покрытая: под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готовка поверхности, грунтовка, шпаклевка, покрытие поверхностей тканями, пропитанными бакелитовыми лаками.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Режимы термообработки отдельных слоев неармированного бакели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тового покрытия.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8.    Производство антикоррозионных работ в зимнее время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подготовки поверхности для работ по антикоррозион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ное изоляции, приготовление составов и нанесение покрытия на изоли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руемые поверхности в условиях низких температур. Корректировка при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готовляемых составов.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необходимых температурных условий для ведения работ.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9.    Методы контроля качества антикоррозионных работ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антикоррозионных работ на различных стадиях их выполнения: проверка качества материалов, проверка качества ос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нования, контроль температурного режима, контроль технологического процесса работ, соответствие выполненных работ проекту и требованиям СНиП.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Визуальные методы контроля качества материалов а выполненных работ.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Принятые допуски и отклонения на производство работ. Способы устранения дефектов.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10.   Охрана труда, пожарная безопасность и электробезопасность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рабочих за выполнение инструкции по безопасно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труда и пожарной безопасности.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Пожарная безопасность.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Стандарты ССБТ, правила и инструкции по пожарной безопасности. Основные причины по обеспечению пожарной безопасности. Первичные средства тушения пожаров и правила пользования ими. Огнегасительные вещества. Действия обслуживавшего персонала при возникновении пожара.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Электробезопасность.   Действие электрического тока на организм человека. Виды поражений.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Условия, повышавшие опасность поражения током.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Основные правила безопасности при эксплуатации электрооборудо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Охрана труда.    Основные опасные производственные факторы и причины несчастных случаев при производстве антикоррозионных работ. Основные методы и технические средства предупреждения несчастных случаев. Предохранительные устройства. Оградительные устройства. Сигнализирующие устройства. Цвета и знаки безопасности.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технологическим процессам: I) общие требования; 2) требования при работе со взрывопожароопасными и вредными веществами и смесями; 3) требования при приготовлении антикоррозионных составов; 4) требования при подготовке поверхности; 5) требования при нанесении антикоррозионных покрытий.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производственным помещениям и производственным площадкам. Требования к исходным материалам. Требования к размещению рабочего оборудования и организации рабочих мест. Требования к хранению и транспортированию исходных материалов, готовой продукции и отходов производства.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персоналу. Требования к применению средств инди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видуальной защиты работающих.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11.   Охрана окружающей среды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Источники загрязнений. Контроль состояния окружающей среды. Правила охраны поверхностных вод от загрязнения сточными водами. Паспортизация газовых выбросов.</w:t>
      </w:r>
    </w:p>
    <w:p w:rsidR="004C0ECB" w:rsidRPr="008F05C6" w:rsidRDefault="004C0ECB" w:rsidP="008F05C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Ведомственные мероприятия по охране окружающей среды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в условиях современного производства: предотвращение возможности</w:t>
      </w:r>
      <w:r>
        <w:rPr>
          <w:rFonts w:ascii="Times New Roman CYR" w:hAnsi="Times New Roman CYR" w:cs="Times New Roman CYR"/>
          <w:sz w:val="24"/>
          <w:szCs w:val="24"/>
        </w:rPr>
        <w:tab/>
        <w:t>загрязне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почв, водоемов и воздуха горючими и выхлопными газами,</w:t>
      </w:r>
      <w:r>
        <w:rPr>
          <w:rFonts w:ascii="Times New Roman CYR" w:hAnsi="Times New Roman CYR" w:cs="Times New Roman CYR"/>
          <w:sz w:val="24"/>
          <w:szCs w:val="24"/>
        </w:rPr>
        <w:tab/>
        <w:t>отработанными маслами и химикатами.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12. Материаловедение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новых высокоэффективных антикорро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зионных материалов при производстве работ по защите от коррозии тех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нологического оборудования, строительных конструкций и сооружений.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свойства строительных материалов.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требования, предъявляемые к строительным материалам.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Физические свойства строительных материалов: плотность, объем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ная масса, пористость, водопоглощение, морозостойкость, звукопровод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ность, огнеупорность и огнестойкость.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Механические свойства: прочность, твердость, истираемость, упру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гость, пластичность.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Химические свойства стройматериалов, их антикоррозионная стой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кость в агрессивных средах.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сведения о металлах и сплавах.</w:t>
      </w:r>
      <w:r>
        <w:rPr>
          <w:rFonts w:ascii="Times New Roman CYR" w:hAnsi="Times New Roman CYR" w:cs="Times New Roman CYR"/>
          <w:sz w:val="24"/>
          <w:szCs w:val="24"/>
        </w:rPr>
        <w:t xml:space="preserve"> Общие сведения о металлах и сплавах. Основные физические и ме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ханические свойства металлов и сплавов.</w:t>
      </w:r>
    </w:p>
    <w:p w:rsidR="004C0ECB" w:rsidRDefault="004C0ECB" w:rsidP="004C0ECB">
      <w:pPr>
        <w:autoSpaceDE w:val="0"/>
        <w:autoSpaceDN w:val="0"/>
        <w:adjustRightInd w:val="0"/>
        <w:spacing w:before="82"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Применению черных и цветных металлов в строительстве.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Арматурная сталь для железобетонных конструкций. Виды и марки </w:t>
      </w:r>
      <w:r>
        <w:rPr>
          <w:rFonts w:ascii="Times New Roman CYR" w:hAnsi="Times New Roman CYR" w:cs="Times New Roman CYR"/>
          <w:sz w:val="24"/>
          <w:szCs w:val="24"/>
        </w:rPr>
        <w:t>арматурной стали.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</w:rPr>
      </w:pPr>
      <w:r w:rsidRPr="003C7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Коррозия металлов и </w:t>
      </w:r>
      <w:r>
        <w:rPr>
          <w:rFonts w:ascii="Times New Roman CYR" w:hAnsi="Times New Roman CYR" w:cs="Times New Roman CYR"/>
          <w:sz w:val="24"/>
          <w:szCs w:val="24"/>
        </w:rPr>
        <w:t>сплавов. Понятие о видах и типах коррозии металлов. Причины ее возник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новения.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 процессов химической и электрохимической коррозии.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Коррозионная стойкость металлов и сплавов в наиболее характер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агрессивных средах и способы их антикоррозионной защиты.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Бетон и железобетон.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сведения о бетоне.</w:t>
      </w:r>
    </w:p>
    <w:p w:rsidR="004C0ECB" w:rsidRDefault="004C0ECB" w:rsidP="004C0ECB">
      <w:pPr>
        <w:autoSpaceDE w:val="0"/>
        <w:autoSpaceDN w:val="0"/>
        <w:adjustRightInd w:val="0"/>
        <w:spacing w:after="0" w:line="230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Требования к бетонам, подвергающимся воздействию агрессивных с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ред. Понятие о процессе сульфатной коррозии бетонов.</w:t>
      </w:r>
    </w:p>
    <w:p w:rsidR="004C0ECB" w:rsidRDefault="004C0ECB" w:rsidP="004C0ECB">
      <w:pPr>
        <w:autoSpaceDE w:val="0"/>
        <w:autoSpaceDN w:val="0"/>
        <w:adjustRightInd w:val="0"/>
        <w:spacing w:before="82" w:after="0" w:line="221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Добавки к бетону, повышающие его коррозионную стойкость:   жид</w:t>
      </w:r>
      <w:r w:rsidRPr="003C78D5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кое стекло, хлорное железо, андезит, базальт, диабаз.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Краткие сведения о железобетоне. Понятие о коррозионном раст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рескивании   железобетона. Коррозия защитного слоя бетона, коррозия арматуры.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u w:val="single"/>
        </w:rPr>
        <w:t>Материалы неорганического происхождения.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Классификация материалов в зависимости от назначения: конст</w:t>
      </w:r>
      <w:r w:rsidRPr="003C78D5"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</w:rPr>
        <w:t>рукционные, футировочные, прослоечные и т.д.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Естественные кислотоупорные каменные материалы: андезит, ба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зальт, бештаунит, гранит и др.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Минеральные вяжущие и кислотостойкие наполнители: портландцементы, кислотоупорный цемент, растворимое стекло.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Силикатные кислотоупорные замазки. Исходные материалы для при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готовления замазок.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Прослоечные материалы: рубероид, гидроизол, бризол, ткань стек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лянная, ткань перхлорвиниловая.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Органические изоляционные материалы.</w:t>
      </w:r>
      <w:r>
        <w:rPr>
          <w:rFonts w:ascii="Times New Roman CYR" w:hAnsi="Times New Roman CYR" w:cs="Times New Roman CYR"/>
          <w:sz w:val="24"/>
          <w:szCs w:val="24"/>
        </w:rPr>
        <w:t xml:space="preserve"> Виды органических антикоррозионных материалов: требования к ним.</w:t>
      </w:r>
    </w:p>
    <w:p w:rsidR="004C0ECB" w:rsidRDefault="004C0ECB" w:rsidP="004C0ECB">
      <w:pPr>
        <w:autoSpaceDE w:val="0"/>
        <w:autoSpaceDN w:val="0"/>
        <w:adjustRightInd w:val="0"/>
        <w:spacing w:after="0" w:line="226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Битумы, их марки и физико-механические свойства. Назначение различных марок битума.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16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Мастика битумные (горячие) и битумно-резиновые, их состав, свойства и применение.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21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Составы на основе эпоксидно-каменноугольных смол; замазки, растворы; их свойства и область применения.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21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Клеи, применяемые при производстве антикоррозионных работ.</w:t>
      </w:r>
    </w:p>
    <w:p w:rsidR="004C0ECB" w:rsidRDefault="004C0ECB" w:rsidP="004C0ECB">
      <w:pPr>
        <w:autoSpaceDE w:val="0"/>
        <w:autoSpaceDN w:val="0"/>
        <w:adjustRightInd w:val="0"/>
        <w:spacing w:before="86" w:after="0" w:line="221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Окрасочные и гидрофобизирующие материалы. Составные части ла</w:t>
      </w:r>
      <w:r w:rsidRPr="003C78D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кокрасочных материалов: красящие вещества,  пла</w:t>
      </w:r>
      <w:r w:rsidRPr="003C78D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стификаторы, наполнители, растворители, разбавители.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26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Перхлорвиниловые лакокрасочные материалы: краски а эмали, грунтовки,  эмали и лаки, фасадные краски.</w:t>
      </w:r>
    </w:p>
    <w:p w:rsidR="004C0ECB" w:rsidRDefault="004C0ECB" w:rsidP="004C0ECB">
      <w:pPr>
        <w:autoSpaceDE w:val="0"/>
        <w:autoSpaceDN w:val="0"/>
        <w:adjustRightInd w:val="0"/>
        <w:spacing w:before="82" w:after="0" w:line="226" w:lineRule="atLeast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Шпаклевки ХВ-00-4 и ХВ-00-5 под перхлорвиниловые покрытия, их характеристика.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Бакелитовый лак, его марка. Применение бакелитовых покрытий.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13. Чтение чертежей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чертежа в строительстве. Значение графической грамоты квалифицированного рабочего.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Стандарты на чертежи; обязательность их применения.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чертежей. Порядок чтения, чертежей. Форматы чертежей. Линии чертежа. Масштабы. Основные сведения о размерах и их точности.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и шероховатости поверхностей.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u w:val="single"/>
        </w:rPr>
        <w:t>Основы проекционной графики.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Прямоугольные проекции - способы изображения изделий на чер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тежах.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Прямоугольное проецирование - основной способ изображения, применяемый на производстве.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проекций геометрических тел (призмы, пирамиды, цилинд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 , конуса, шара) на три плоскости проекции.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эскизов, последовательность их выполнения.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взаимного пересечения поверхностей геометрических тел.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3C78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2"/>
          <w:sz w:val="24"/>
          <w:szCs w:val="24"/>
          <w:u w:val="single"/>
        </w:rPr>
        <w:t>Сечения и разрезы</w:t>
      </w:r>
      <w:r w:rsidRPr="003C78D5">
        <w:rPr>
          <w:rFonts w:ascii="Times New Roman" w:hAnsi="Times New Roman" w:cs="Times New Roman"/>
          <w:spacing w:val="-2"/>
          <w:sz w:val="24"/>
          <w:szCs w:val="24"/>
          <w:u w:val="single"/>
        </w:rPr>
        <w:t>».</w:t>
      </w:r>
      <w:r w:rsidRPr="003C78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Сечения. Подразделение сечений на наложенные и выносные. Пра</w:t>
      </w:r>
      <w:r w:rsidRPr="003C78D5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</w:rPr>
        <w:t>вила их выпол</w:t>
      </w:r>
      <w:r>
        <w:rPr>
          <w:rFonts w:ascii="Times New Roman CYR" w:hAnsi="Times New Roman CYR" w:cs="Times New Roman CYR"/>
          <w:sz w:val="24"/>
          <w:szCs w:val="24"/>
        </w:rPr>
        <w:t>нения и обозначения. Графические обозначения материалов в сечениях.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Разрезы.   Разрезы простые. Виды простых разрезов. Правила вы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полнения и обозначения простых разрезов.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Частичные разрезы, их назначение а правила выполнения. Половин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чатые разрезы. Ломаные разрезы. Обозначение положения секущих плоско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стей при выполнении сложных разрезов.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сведения о строительных чертежах.</w:t>
      </w:r>
      <w:r>
        <w:rPr>
          <w:rFonts w:ascii="Times New Roman CYR" w:hAnsi="Times New Roman CYR" w:cs="Times New Roman CYR"/>
          <w:sz w:val="24"/>
          <w:szCs w:val="24"/>
        </w:rPr>
        <w:t xml:space="preserve"> Виды строительных чертежей, их назначение. Условные обозначе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принятые в строительных чертежах. Масштабы строительных чертежей.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чертежей зданий. Чертежи плана, фасада и разрезов зданий и сооружений. Чертежи отдельных частей и конструкций зданий.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простановки размеров на строительных чертежах. Разбивочные оси на чертежах. Разрезы и сечения на строительных чер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тежах.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Чтение чертежей.</w:t>
      </w:r>
      <w:r>
        <w:rPr>
          <w:rFonts w:ascii="Times New Roman CYR" w:hAnsi="Times New Roman CYR" w:cs="Times New Roman CYR"/>
          <w:sz w:val="24"/>
          <w:szCs w:val="24"/>
        </w:rPr>
        <w:t xml:space="preserve"> Последовательность в чтении строительных чертежей. Знакомство с чертежами по антикоррозионной изоляции.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Упражнения в чтении чертежей элементов, деталей и узлов граж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данских и промышленных зданий. Чтение рабочих чертежей и эскизов изолируемых конструкций, деталей, поверхностей.</w:t>
      </w:r>
    </w:p>
    <w:p w:rsidR="00F419AB" w:rsidRDefault="00F419AB" w:rsidP="008F05C6">
      <w:pPr>
        <w:autoSpaceDE w:val="0"/>
        <w:autoSpaceDN w:val="0"/>
        <w:adjustRightInd w:val="0"/>
        <w:spacing w:after="0" w:line="240" w:lineRule="auto"/>
        <w:ind w:right="48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F419AB" w:rsidRDefault="00F419AB" w:rsidP="008F05C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685B7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Консультация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F419AB" w:rsidRDefault="00F419AB" w:rsidP="00F419AB">
      <w:pPr>
        <w:shd w:val="clear" w:color="auto" w:fill="FFFFFF"/>
        <w:tabs>
          <w:tab w:val="left" w:pos="4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Квалификационный э</w:t>
      </w:r>
      <w:r w:rsidRPr="00844285">
        <w:rPr>
          <w:rFonts w:ascii="Times New Roman" w:hAnsi="Times New Roman" w:cs="Times New Roman"/>
          <w:b/>
          <w:bCs/>
          <w:spacing w:val="-4"/>
          <w:sz w:val="24"/>
          <w:szCs w:val="24"/>
        </w:rPr>
        <w:t>кзамен</w:t>
      </w:r>
    </w:p>
    <w:p w:rsidR="00F419AB" w:rsidRPr="006D6F59" w:rsidRDefault="00F419AB" w:rsidP="00F419AB">
      <w:pPr>
        <w:shd w:val="clear" w:color="auto" w:fill="FFFFFF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F419AB" w:rsidRPr="008F05C6" w:rsidRDefault="00F419AB" w:rsidP="008F05C6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или тестов.</w:t>
      </w:r>
      <w:r w:rsidRPr="006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экзаменационной комиссии</w:t>
      </w:r>
    </w:p>
    <w:p w:rsidR="000607DC" w:rsidRPr="000607DC" w:rsidRDefault="008656E2" w:rsidP="008656E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607DC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УЧЕБНЫЙ ПЛАН И </w:t>
      </w:r>
      <w:r w:rsidR="00F419AB" w:rsidRPr="000607DC"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ПРОГРАММА </w:t>
      </w:r>
      <w:r w:rsidR="00F419AB" w:rsidRPr="000607DC"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</w:t>
      </w:r>
      <w:r w:rsidRPr="000607DC">
        <w:rPr>
          <w:rFonts w:ascii="Times New Roman CYR" w:hAnsi="Times New Roman CYR" w:cs="Times New Roman CYR"/>
          <w:b/>
          <w:bCs/>
          <w:sz w:val="24"/>
          <w:szCs w:val="24"/>
        </w:rPr>
        <w:t>Й ПРАКТИКИ</w:t>
      </w:r>
    </w:p>
    <w:p w:rsidR="000607DC" w:rsidRDefault="000607DC" w:rsidP="008F05C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24"/>
        <w:tblW w:w="9836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906"/>
        <w:gridCol w:w="7513"/>
        <w:gridCol w:w="1417"/>
      </w:tblGrid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Предметы, темы</w:t>
            </w:r>
          </w:p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</w:rPr>
              <w:t>В учебной группе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highlight w:val="white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558F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558F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558F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поверхности под защитные покрытия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8F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558F" w:rsidRPr="00C50BC5" w:rsidTr="00C50BC5">
        <w:trPr>
          <w:trHeight w:val="494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558F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5558F" w:rsidRPr="00C50BC5" w:rsidRDefault="00A5558F" w:rsidP="008F05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специальных составов на перхлорвиниловых и бакели-товых основах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558F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</w:rPr>
              <w:t>На рабочих местах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76565B" w:rsidRPr="00C50BC5" w:rsidTr="008F05C6">
        <w:trPr>
          <w:trHeight w:val="619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8F05C6" w:rsidRDefault="00A5558F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о производством, инструктаж по охране труда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BC5" w:rsidRPr="00C50BC5" w:rsidTr="00C50BC5">
        <w:trPr>
          <w:trHeight w:val="210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поверхностей от загрязнений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0BC5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специальных составов и нанесение их на прямоли-нейные поверхности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0BC5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простых работ по антикоррозионной пленочной изоляции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0BC5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BC5" w:rsidRPr="00C50BC5" w:rsidRDefault="00C50BC5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565B" w:rsidRPr="00C50BC5" w:rsidTr="0076565B">
        <w:trPr>
          <w:trHeight w:val="1"/>
        </w:trPr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65B" w:rsidRPr="00C50BC5" w:rsidRDefault="0076565B" w:rsidP="00C50B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C5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0607DC" w:rsidRDefault="008F05C6" w:rsidP="008F05C6">
      <w:pPr>
        <w:shd w:val="clear" w:color="auto" w:fill="FFFFFF"/>
        <w:tabs>
          <w:tab w:val="left" w:pos="495"/>
        </w:tabs>
        <w:contextualSpacing/>
        <w:rPr>
          <w:rFonts w:ascii="Times New Roman" w:hAnsi="Times New Roman" w:cs="Times New Roman"/>
          <w:b/>
        </w:rPr>
      </w:pPr>
      <w:r>
        <w:rPr>
          <w:rFonts w:ascii="Calibri" w:hAnsi="Calibri" w:cs="Calibri"/>
        </w:rPr>
        <w:t xml:space="preserve">                                               </w:t>
      </w:r>
      <w:r w:rsidR="000607DC"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0607DC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</w:p>
    <w:p w:rsidR="000607DC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160 час- 20 дней - </w:t>
      </w:r>
      <w:r w:rsidR="009C05DB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недели</w:t>
      </w:r>
    </w:p>
    <w:p w:rsidR="000607DC" w:rsidRPr="004B29CF" w:rsidRDefault="000607DC" w:rsidP="000607D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>(всего курса: 230 час - 29 дней - 4,7 недели)</w:t>
      </w:r>
    </w:p>
    <w:p w:rsidR="000607DC" w:rsidRDefault="000E3D08" w:rsidP="000607D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 w:rsidRPr="000E3D08">
        <w:rPr>
          <w:rFonts w:ascii="Calibri" w:hAnsi="Calibri" w:cs="Calibri"/>
          <w:lang w:val="en-US" w:eastAsia="en-US" w:bidi="en-US"/>
        </w:rPr>
        <w:pict>
          <v:rect id="_x0000_s1035" style="position:absolute;left:0;text-align:left;margin-left:259.2pt;margin-top:6.85pt;width:178.15pt;height:34.45pt;z-index:251670528">
            <v:textbox style="mso-next-textbox:#_x0000_s1035">
              <w:txbxContent>
                <w:p w:rsidR="008F05C6" w:rsidRDefault="008F05C6" w:rsidP="000607D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Кол-во часов </w:t>
                  </w:r>
                </w:p>
                <w:p w:rsidR="008F05C6" w:rsidRDefault="008F05C6" w:rsidP="000607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неделям</w:t>
                  </w:r>
                </w:p>
              </w:txbxContent>
            </v:textbox>
          </v:rect>
        </w:pict>
      </w:r>
      <w:r w:rsidR="000607DC"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4"/>
        <w:gridCol w:w="2048"/>
        <w:gridCol w:w="873"/>
        <w:gridCol w:w="906"/>
        <w:gridCol w:w="906"/>
        <w:gridCol w:w="906"/>
      </w:tblGrid>
      <w:tr w:rsidR="009C05DB" w:rsidRPr="003E4BB2" w:rsidTr="00611744">
        <w:trPr>
          <w:gridAfter w:val="1"/>
          <w:wAfter w:w="906" w:type="dxa"/>
          <w:trHeight w:val="517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9C05DB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05DB" w:rsidRDefault="009C05DB" w:rsidP="009C05DB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05DB" w:rsidRPr="003E4BB2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Pr="003E4BB2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Pr="003E4BB2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Pr="003E4BB2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5DB" w:rsidTr="00611744"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DB" w:rsidRPr="003E4BB2" w:rsidRDefault="009C05DB" w:rsidP="000607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DB" w:rsidRPr="003E4BB2" w:rsidRDefault="009C05DB" w:rsidP="000607D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9C05DB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9C0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3-я </w:t>
            </w:r>
          </w:p>
          <w:p w:rsidR="009C05DB" w:rsidRDefault="009C05DB" w:rsidP="009C0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9C0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9C05DB" w:rsidTr="00611744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уч. группе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Pr="009C0DFA" w:rsidRDefault="009C05DB" w:rsidP="000607D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5DB" w:rsidTr="00611744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раб. местах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05DB" w:rsidTr="00611744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Pr="00611744" w:rsidRDefault="009C05DB" w:rsidP="000607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17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9C05DB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(4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DB" w:rsidRDefault="009C05DB" w:rsidP="000607DC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DB" w:rsidRDefault="009C05DB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0607DC" w:rsidRDefault="000607DC" w:rsidP="00F419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  <w:lang w:val="en-US"/>
        </w:rPr>
        <w:t>I</w:t>
      </w:r>
      <w:r w:rsidRPr="003C78D5"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</w:rPr>
        <w:t xml:space="preserve">. </w:t>
      </w:r>
      <w:r w:rsidR="00A5558F">
        <w:rPr>
          <w:rFonts w:ascii="Times New Roman" w:hAnsi="Times New Roman" w:cs="Times New Roman"/>
          <w:b/>
          <w:bCs/>
          <w:spacing w:val="-1"/>
          <w:sz w:val="28"/>
          <w:szCs w:val="28"/>
          <w:highlight w:val="white"/>
        </w:rPr>
        <w:t>Производственная практика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 в учебной </w:t>
      </w:r>
      <w:r w:rsidR="00A5558F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>группе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>Тема 1.</w:t>
      </w:r>
      <w:r w:rsidR="0076565B"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1 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 Вводное занятие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</w:t>
      </w:r>
      <w:r w:rsidR="00A5558F">
        <w:rPr>
          <w:rFonts w:ascii="Times New Roman CYR" w:hAnsi="Times New Roman CYR" w:cs="Times New Roman CYR"/>
          <w:sz w:val="24"/>
          <w:szCs w:val="24"/>
        </w:rPr>
        <w:t xml:space="preserve"> предприятием, цехом</w:t>
      </w:r>
      <w:r>
        <w:rPr>
          <w:rFonts w:ascii="Times New Roman CYR" w:hAnsi="Times New Roman CYR" w:cs="Times New Roman CYR"/>
          <w:sz w:val="24"/>
          <w:szCs w:val="24"/>
        </w:rPr>
        <w:t>, их оборудованием, механизмами и инструментами, применяемыми при производстве антикоррозионной изоляции.</w:t>
      </w:r>
    </w:p>
    <w:p w:rsidR="00A5558F" w:rsidRDefault="00F419AB" w:rsidP="00F419A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 и правилами внутреннего распо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рядка</w:t>
      </w:r>
      <w:r w:rsidR="00A5558F">
        <w:rPr>
          <w:rFonts w:ascii="Times New Roman CYR" w:hAnsi="Times New Roman CYR" w:cs="Times New Roman CYR"/>
          <w:sz w:val="24"/>
          <w:szCs w:val="24"/>
        </w:rPr>
        <w:t xml:space="preserve"> предприятия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производственно</w:t>
      </w:r>
      <w:r w:rsidR="00A5558F">
        <w:rPr>
          <w:rFonts w:ascii="Times New Roman CYR" w:hAnsi="Times New Roman CYR" w:cs="Times New Roman CYR"/>
          <w:sz w:val="24"/>
          <w:szCs w:val="24"/>
        </w:rPr>
        <w:t>й практики</w:t>
      </w:r>
      <w:r>
        <w:rPr>
          <w:rFonts w:ascii="Times New Roman CYR" w:hAnsi="Times New Roman CYR" w:cs="Times New Roman CYR"/>
          <w:sz w:val="24"/>
          <w:szCs w:val="24"/>
        </w:rPr>
        <w:t xml:space="preserve"> изолировщика-пленочника </w:t>
      </w:r>
      <w:r w:rsidR="00C50BC5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-го разряда.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76565B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  Безопасность труда, пожарная безопасность и электробезопасность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 в учебных мастерских и на рабо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чих местах.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травматизма. Виды травм. Меры предупреждения травма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тизма.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и инструкции по безопасности труда; их выпол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Пожарная безопасность.    Причины пожаров в помещениях. Неосто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рожное обращение с огнем и легко воспламеняющимися жидкостями, на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рушение правил пользования электроинструментами и электронагревате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льными приборами.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обращения в учебных мастерских с легко воспламеняющи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мися жидкостями, электронагревательными приборами и другими опасны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в пожарном отношении устройствами и установками.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поведения обучающихся при пожаре; порядок вызова по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жарной команды; пользование первичными средствами пожаротушения, при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менение огнетушителей и внутренних пожарных кранов.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электробезопасности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причины электротравматизма (неудовлетворительное содержание электропроводки и электрооборудования, электроинструментов).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пользования электроинструментами и электроустановками.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включения и выключения электросетей и электрооборудова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>Оказание первой помощи при поражении электрическим током.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A5558F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  Подготовка поверхности под защитные покрытия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о материалами для выполнения работ по антикоррозионной пленочной изоляции, их хранением и порядком за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воза на объект, с инструментами и приспособлениями, применяемыми для выполнения простых работ по антикоррозионной изоляции. Подготовка к работе инструмента и приспособлений.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Протирка поверхностей, подлежащих изоляции, от грязи и пыли. Механическая, химическая и термическая очистка металлических поверхностей.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бетонных поверхностей под антикоррозионную изоляцию: срезка острых выступов, выходящих на поверхность концов арматуры, про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волоки, монтажных петель, заделка раковин, каверн, трещин, отслоений и других дефектов.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A5558F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4.    Приготовление специальных составов на перхлорвиниловых и бакелитовых основах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Приготовление кислотоупорных силикатных замазок на основе жид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кого стекла для окраски и шпаклевки футеруемых поверхностей.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Приготовление специальных составов на перхлорвиниловых и баке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литовых основах.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F419AB" w:rsidRDefault="00A5558F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419AB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Производственная практика </w:t>
      </w:r>
      <w:r w:rsidR="00F419AB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рабочих местах 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A5558F">
        <w:rPr>
          <w:rFonts w:ascii="Times New Roman CYR" w:hAnsi="Times New Roman CYR" w:cs="Times New Roman CYR"/>
          <w:b/>
          <w:bCs/>
          <w:sz w:val="24"/>
          <w:szCs w:val="24"/>
        </w:rPr>
        <w:t>2.1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 Ознакомление о производством</w:t>
      </w:r>
      <w:r w:rsidR="00A5558F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инструктаж по охране труда и пожарной безопасности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охране труда и пожарной безопасности на произ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водственном объекте.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о объектом и выполняемыми работами.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Бригадная форма организации труда, ее особенности и преиму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щества.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 организацией труда на рабочем месте.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на объекте с противопожарным оборудованием и ин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вентарем, а также противопожарными мероприятиями (на случай возник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новения пожара).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C50BC5">
        <w:rPr>
          <w:rFonts w:ascii="Times New Roman CYR" w:hAnsi="Times New Roman CYR" w:cs="Times New Roman CYR"/>
          <w:b/>
          <w:bCs/>
          <w:sz w:val="24"/>
          <w:szCs w:val="24"/>
        </w:rPr>
        <w:t>2.2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 Очистка поверхностей от загрязнений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Механическая, химическая и термическая очистка металлических поверхностей.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бетонных поверхностей под антикоррозионную изоляцию, обоюдоострых выступов, выходящих на поверхность концов арматуры, про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волоки, монтажных петель, заделка раковин, каверн, трещин, отслоений и других дефектов.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C50BC5">
        <w:rPr>
          <w:rFonts w:ascii="Times New Roman CYR" w:hAnsi="Times New Roman CYR" w:cs="Times New Roman CYR"/>
          <w:b/>
          <w:bCs/>
          <w:sz w:val="24"/>
          <w:szCs w:val="24"/>
        </w:rPr>
        <w:t>2.3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Приготовление специальных составов и нанесение их на прямолинейные поверхности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Приготовление специальных составов на перхлорвиниловых и баке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литовых основах.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Нанесение перхлорвиниловых лакокрасочных покрытий: подготовка поверхности, грунтовка, нанесение эмали, лака, промежуточная сушка каждого слоя. Приготовление грунта рабочей вязкости и шпаклевочных составов. Нанесение грунтовок, шпаклевок, эмалей и лаков кистью на прямолинейные поверхности.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Нанесение бакелитового покрытия: подготовка поверхности, грун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товка, шпаклевка, покрытие поверхностей тканями, пропитанными бакели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товыми лаками.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C50BC5">
        <w:rPr>
          <w:rFonts w:ascii="Times New Roman CYR" w:hAnsi="Times New Roman CYR" w:cs="Times New Roman CYR"/>
          <w:b/>
          <w:bCs/>
          <w:sz w:val="24"/>
          <w:szCs w:val="24"/>
        </w:rPr>
        <w:t>2.4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Самостоятельное выполнение простых работ по антикоррозионной пленочной изоляции</w:t>
      </w: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простых работ по антикоррозионной пленочной изоляции, предусмотренных квалификационной характеристикой изолировщика 3-го разряда в соответствии со Строительными нормами и правилами в составе звена (бригады) изолировщиков под руководством звеньевого (бригадира). Освоение передовых методов труда и органи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зации рабочего места. Выполнение работ </w:t>
      </w:r>
      <w:r w:rsidR="00B35754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установленное нормативное время при обеспечении качества работ в соответствен с требованиями СНиПов. Соблюдение правил безопасности при выполнении работ по анти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коррозионной изоляции.</w:t>
      </w:r>
    </w:p>
    <w:p w:rsidR="00C50BC5" w:rsidRDefault="00C50BC5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0BC5" w:rsidRDefault="00C50BC5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0BC5" w:rsidRDefault="00C50BC5" w:rsidP="00C50BC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Квалификационная пробная работа</w:t>
      </w:r>
    </w:p>
    <w:p w:rsidR="00DA1F05" w:rsidRPr="00927F95" w:rsidRDefault="00DA1F05" w:rsidP="00DA1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F95">
        <w:rPr>
          <w:rFonts w:ascii="Times New Roman" w:hAnsi="Times New Roman" w:cs="Times New Roman"/>
          <w:sz w:val="24"/>
          <w:szCs w:val="24"/>
        </w:rPr>
        <w:t>Выполнение квалификационной пробной работы направлено на выявление уровня освоения обучаю-щимися профессиональных компетенций и овладения ими трудовых функций. Квалификационная пробная работа выполняется в мастерских и на рабочем месте на предприятия и в присутствии экзаменационной комиссии, которая выставляет оценки по выпол-ненным работам и заносит в протокол. При этом учитываются овладения приемами работы, соблюде-ние технических и технологических требований к качеству работ, выполнение установленных норм времени (выработки), умение безопасного пользова-ние инструментом и оборудованием и организация рабочего места.</w:t>
      </w:r>
    </w:p>
    <w:p w:rsidR="00C50BC5" w:rsidRDefault="00C50BC5" w:rsidP="00C50BC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C50BC5" w:rsidRDefault="00C50BC5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8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F419AB" w:rsidRDefault="00F419AB" w:rsidP="00C50BC5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F419AB" w:rsidRPr="00C50BC5" w:rsidRDefault="00F419AB" w:rsidP="00C50BC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0BC5">
        <w:rPr>
          <w:rFonts w:ascii="Times New Roman CYR" w:hAnsi="Times New Roman CYR" w:cs="Times New Roman CYR"/>
          <w:sz w:val="24"/>
          <w:szCs w:val="24"/>
        </w:rPr>
        <w:t>Приготовление специальных составов на перхлорвиниловых и бакелитовых основах.</w:t>
      </w:r>
    </w:p>
    <w:p w:rsidR="00C50BC5" w:rsidRDefault="00F419AB" w:rsidP="00C50BC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0BC5">
        <w:rPr>
          <w:rFonts w:ascii="Times New Roman CYR" w:hAnsi="Times New Roman CYR" w:cs="Times New Roman CYR"/>
          <w:sz w:val="24"/>
          <w:szCs w:val="24"/>
        </w:rPr>
        <w:t>Нанесение шпаклевочных и окрасочных специальных составов ки</w:t>
      </w:r>
      <w:r w:rsidRPr="00C50BC5">
        <w:rPr>
          <w:rFonts w:ascii="Times New Roman" w:hAnsi="Times New Roman" w:cs="Times New Roman"/>
          <w:sz w:val="24"/>
          <w:szCs w:val="24"/>
        </w:rPr>
        <w:softHyphen/>
      </w:r>
      <w:r w:rsidRPr="00C50BC5">
        <w:rPr>
          <w:rFonts w:ascii="Times New Roman CYR" w:hAnsi="Times New Roman CYR" w:cs="Times New Roman CYR"/>
          <w:sz w:val="24"/>
          <w:szCs w:val="24"/>
        </w:rPr>
        <w:t xml:space="preserve">стью на прямолинейные поверхности. </w:t>
      </w:r>
    </w:p>
    <w:p w:rsidR="00F419AB" w:rsidRPr="00C50BC5" w:rsidRDefault="00F419AB" w:rsidP="00C50BC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50BC5">
        <w:rPr>
          <w:rFonts w:ascii="Times New Roman CYR" w:hAnsi="Times New Roman CYR" w:cs="Times New Roman CYR"/>
          <w:sz w:val="24"/>
          <w:szCs w:val="24"/>
        </w:rPr>
        <w:t>Покрытие поверхностей тканями, пропитанными бакелитовыми лаками.</w:t>
      </w:r>
    </w:p>
    <w:p w:rsidR="00F419AB" w:rsidRPr="003C78D5" w:rsidRDefault="00F419AB" w:rsidP="00F419A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F419AB" w:rsidRDefault="00F419AB" w:rsidP="00F419A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F05C6" w:rsidRDefault="008F05C6" w:rsidP="00F419A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F05C6" w:rsidRDefault="008F05C6" w:rsidP="00F419A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F05C6" w:rsidRPr="003C78D5" w:rsidRDefault="008F05C6" w:rsidP="00F419A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E42FB5" w:rsidRDefault="00E42FB5" w:rsidP="008F05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0B2" w:rsidRPr="004F6560" w:rsidRDefault="00FB60B2" w:rsidP="00FB60B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560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Учебный план и программы для обучения рабочих по профессии «Изолировщик-пленочник»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4F6560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FB60B2" w:rsidRDefault="00FB60B2" w:rsidP="00FB60B2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4C0ECB" w:rsidRPr="00FB60B2" w:rsidRDefault="004C0ECB" w:rsidP="004C0ECB">
      <w:pPr>
        <w:autoSpaceDE w:val="0"/>
        <w:autoSpaceDN w:val="0"/>
        <w:adjustRightInd w:val="0"/>
        <w:spacing w:before="245" w:after="0" w:line="240" w:lineRule="auto"/>
        <w:ind w:firstLine="285"/>
        <w:jc w:val="both"/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Квалификация </w:t>
      </w:r>
      <w:r w:rsidRPr="00FB60B2"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 xml:space="preserve">- 5-й разряд </w:t>
      </w:r>
    </w:p>
    <w:p w:rsidR="004C0ECB" w:rsidRPr="00FB60B2" w:rsidRDefault="004C0ECB" w:rsidP="004C0ECB">
      <w:pPr>
        <w:autoSpaceDE w:val="0"/>
        <w:autoSpaceDN w:val="0"/>
        <w:adjustRightInd w:val="0"/>
        <w:spacing w:before="245" w:after="0" w:line="240" w:lineRule="auto"/>
        <w:ind w:firstLine="285"/>
        <w:jc w:val="both"/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Изолировщик-пленочник  5- го разряда  </w:t>
      </w:r>
      <w:r w:rsidRPr="00FB60B2"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>д о л ж е н  у м е т ь: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наносить специальные пленочные составы механизированным способом на наружные и внутренние поверхности аппаратуры сложной конфигурации, труб, крестовины и тройников, а также строительных конструкций;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производить полимеризацию   этинолевых и отвердение бакелитовых покрытий;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регулировать и налаживать применяемые инструменты;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пользоваться необходимыми приспособлениями и измерительны</w:t>
      </w:r>
      <w:r w:rsidRPr="003C78D5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ми приборами;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читать чертежи, непосредственно используемые в процессе работ;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C78D5">
        <w:rPr>
          <w:rFonts w:ascii="Times New Roman" w:hAnsi="Times New Roman" w:cs="Times New Roman"/>
          <w:sz w:val="24"/>
          <w:szCs w:val="24"/>
          <w:highlight w:val="white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правила безопасности труда, производственной санитарной и пожарной безопасности.</w:t>
      </w:r>
    </w:p>
    <w:p w:rsidR="00FB60B2" w:rsidRDefault="004C0ECB" w:rsidP="00FB60B2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3C7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0B2" w:rsidRPr="00FB60B2" w:rsidRDefault="00FB60B2" w:rsidP="00FB60B2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Изолировщик-пленочник  5- го разряда  </w:t>
      </w:r>
      <w:r w:rsidRPr="00FB60B2"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 xml:space="preserve">д о л ж е н  </w:t>
      </w:r>
      <w:r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 xml:space="preserve">з н а </w:t>
      </w:r>
      <w:r w:rsidRPr="00FB60B2">
        <w:rPr>
          <w:rFonts w:ascii="Times New Roman CYR" w:hAnsi="Times New Roman CYR" w:cs="Times New Roman CYR"/>
          <w:b/>
          <w:spacing w:val="-3"/>
          <w:sz w:val="24"/>
          <w:szCs w:val="24"/>
          <w:highlight w:val="white"/>
        </w:rPr>
        <w:t>т ь: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нанесения специальных составов с помощью механиз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мов, а также на поверхности сложной конфигурации;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 полимеризации этинолевых и отвердения бакелитовых покрытий;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окрасочных агрегатов;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качеству пленочной изоляции всех видов;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рациональную организацию труда на своем рабочем месте, а при бригадной работе - организацию труда своей бригады;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производственную (должностную) инструкцию и правила внут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реннего трудового распорядка;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технологический процесс выполняемой работы;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условия на производство и приемку работ;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сортамент и маркировку применяемых материалов;</w:t>
      </w:r>
    </w:p>
    <w:p w:rsidR="004C0ECB" w:rsidRDefault="004C0ECB" w:rsidP="004C0E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нормы расхода материалов на выполняемое работы;</w:t>
      </w:r>
    </w:p>
    <w:p w:rsidR="004C0ECB" w:rsidRPr="008F05C6" w:rsidRDefault="004C0ECB" w:rsidP="008F05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и уход за оборудованием, приспособлениями и инструментом, при помощи которых работает изолировщик-пленочник;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05C6" w:rsidRDefault="008F05C6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C0ECB" w:rsidRDefault="00845A0D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3.1 </w:t>
      </w:r>
      <w:r w:rsidR="004C0ECB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</w:t>
      </w:r>
    </w:p>
    <w:p w:rsidR="004C0ECB" w:rsidRDefault="004C0ECB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подготовки и повышения квалификации рабочих по профессии </w:t>
      </w:r>
    </w:p>
    <w:p w:rsidR="004C0ECB" w:rsidRDefault="004C0ECB" w:rsidP="00FB60B2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Изолировщик-пленочник 5-го разряда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85"/>
        <w:gridCol w:w="7395"/>
        <w:gridCol w:w="1701"/>
      </w:tblGrid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845A0D" w:rsidRPr="00845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0ECB" w:rsidRPr="00845A0D" w:rsidRDefault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, тнемы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CB" w:rsidRPr="00845A0D" w:rsidRDefault="00845A0D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0ECB" w:rsidRPr="00845A0D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</w:tr>
      <w:tr w:rsidR="004C0ECB" w:rsidRPr="00845A0D" w:rsidTr="00845A0D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 w:rsid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 рабочих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ind w:left="-10" w:right="5" w:hanging="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Приспособления, инструменты и механизмы.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ind w:left="-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пленочных антикорро</w:t>
            </w:r>
            <w:r w:rsidRPr="00845A0D">
              <w:rPr>
                <w:rFonts w:ascii="Times New Roman" w:hAnsi="Times New Roman" w:cs="Times New Roman"/>
                <w:sz w:val="24"/>
                <w:szCs w:val="24"/>
              </w:rPr>
              <w:softHyphen/>
              <w:t>зионных покрытий.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ind w:left="-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приемка лакокрасочных покрытий.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70</w:t>
            </w:r>
          </w:p>
        </w:tc>
      </w:tr>
      <w:tr w:rsidR="004C0ECB" w:rsidRPr="00845A0D" w:rsidTr="00845A0D">
        <w:trPr>
          <w:trHeight w:val="1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</w:t>
            </w:r>
            <w:r w:rsid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C0ECB" w:rsidRPr="00845A0D" w:rsidTr="00845A0D">
        <w:trPr>
          <w:trHeight w:val="1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На рабочих местах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</w:t>
            </w:r>
          </w:p>
        </w:tc>
      </w:tr>
      <w:tr w:rsidR="004C0ECB" w:rsidRPr="00845A0D" w:rsidTr="00845A0D">
        <w:trPr>
          <w:trHeight w:val="315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0ECB" w:rsidRPr="00845A0D" w:rsidRDefault="004C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4C0ECB" w:rsidRPr="00845A0D" w:rsidRDefault="004C0ECB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84</w:t>
            </w:r>
          </w:p>
        </w:tc>
      </w:tr>
      <w:tr w:rsidR="00845A0D" w:rsidRPr="00845A0D" w:rsidTr="00845A0D">
        <w:trPr>
          <w:trHeight w:val="315"/>
        </w:trPr>
        <w:tc>
          <w:tcPr>
            <w:tcW w:w="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A0D" w:rsidRPr="00845A0D" w:rsidRDefault="0084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5A0D" w:rsidRPr="00845A0D" w:rsidRDefault="00845A0D" w:rsidP="0084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845A0D" w:rsidRPr="00845A0D" w:rsidRDefault="00845A0D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845A0D" w:rsidRPr="00845A0D" w:rsidTr="00553D09">
        <w:trPr>
          <w:trHeight w:val="315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5A0D" w:rsidRDefault="00845A0D" w:rsidP="0084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после производственной практики</w:t>
            </w:r>
          </w:p>
        </w:tc>
      </w:tr>
    </w:tbl>
    <w:p w:rsidR="004C0ECB" w:rsidRPr="00845A0D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611744" w:rsidRDefault="00611744" w:rsidP="0061174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611744" w:rsidRDefault="00611744" w:rsidP="0061174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611744" w:rsidRDefault="00611744" w:rsidP="0061174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611744" w:rsidRPr="003E4BB2" w:rsidTr="008F05C6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Pr="003E4BB2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Pr="003E4BB2" w:rsidRDefault="000E3D08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3D08">
              <w:rPr>
                <w:rFonts w:ascii="Calibri" w:hAnsi="Calibri" w:cs="Calibri"/>
                <w:lang w:val="en-US" w:eastAsia="en-US" w:bidi="en-US"/>
              </w:rPr>
              <w:pict>
                <v:rect id="_x0000_s1036" style="position:absolute;left:0;text-align:left;margin-left:-5.7pt;margin-top:0;width:182.9pt;height:26.25pt;z-index:251672576;mso-position-horizontal-relative:text;mso-position-vertical-relative:text">
                  <v:textbox style="mso-next-textbox:#_x0000_s1036">
                    <w:txbxContent>
                      <w:p w:rsidR="008F05C6" w:rsidRDefault="008F05C6" w:rsidP="006117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Pr="003E4BB2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Pr="003E4BB2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44" w:rsidTr="008F05C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744" w:rsidRPr="003E4BB2" w:rsidRDefault="00611744" w:rsidP="008F05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744" w:rsidRPr="003E4BB2" w:rsidRDefault="00611744" w:rsidP="008F05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611744" w:rsidTr="008F05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Pr="009C0DFA" w:rsidRDefault="00611744" w:rsidP="008F05C6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44" w:rsidTr="008F05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 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Pr="009C0DFA" w:rsidRDefault="00611744" w:rsidP="008F05C6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61174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11744" w:rsidTr="008F05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61174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11744" w:rsidTr="008F05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4" w:rsidRDefault="00611744" w:rsidP="008F05C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611744" w:rsidRDefault="00611744" w:rsidP="00611744">
      <w:pPr>
        <w:ind w:left="284"/>
        <w:rPr>
          <w:rFonts w:ascii="Times New Roman" w:hAnsi="Times New Roman" w:cs="Times New Roman"/>
        </w:rPr>
      </w:pP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45A0D" w:rsidRDefault="00845A0D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3.2  ПРОГРАММА </w:t>
      </w:r>
    </w:p>
    <w:p w:rsidR="004C0ECB" w:rsidRDefault="00845A0D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теоретических з</w:t>
      </w:r>
      <w:r w:rsidR="00FF3719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нятий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446" w:lineRule="atLeast"/>
        <w:ind w:left="600" w:right="2189" w:firstLine="2098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I. Введение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проведения антикоррозионных работ при строительстве зданий и сооружений.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повышения производственной квалификации и культурно-технического уровня рабочих для роста производительности труда и улучшения качества выполняемых работ.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 квалификационной характеристикой изолировщика-пленочника 6-го разряда и программой по спецтехнологии.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2.    Производственная санитария и гигиена труда рабочих.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темы дано в программе предмета "Специальная тех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нология" для подготовки новых рабочих 3-го разряда. В случае необ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ходимости может быть произведена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корректировка темы в соответствии с требованиями квалификационной характеристики 5-го разряда.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3.   Приспособления, инструменты и механизмы.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технические характеристики и правила эксплуатации оборудования и механизированного инструмента, применяемых для лако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красочных работ. Воздушные компрессоры СО-2, СО-7. Агрегаты для окра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сочных работ типа СО-4, СО-5. Пистолеты-распылители С-512, С-592, СО-43, СО-61, пистолет-распылитель без бачка марки 0-45, пистолет-распылитель для ПХВ красок. Установки для окраски методом безвоздуш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распыления.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Краскораспылитель марки КРУ-1, красконагнетательные баки, мас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лоотделитель С-119, установки для сушки покрытия горячим воздухом. Сушка инфракрасными лучами.</w:t>
      </w:r>
    </w:p>
    <w:p w:rsidR="00845A0D" w:rsidRDefault="00845A0D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   Охрана труда, пожарная безопасность и электробезопасность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темы дано в программе предмета "Специальная тех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нология" для подготовки новых рабочих 3-го разряда. В случае необходимости может быть произведена корректировка темы в соответствии с требованиями квалификационной характеристики 5-го разряда.</w:t>
      </w:r>
    </w:p>
    <w:p w:rsidR="00845A0D" w:rsidRDefault="00845A0D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845A0D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Технология выполнения пленочных антикорро</w:t>
      </w:r>
      <w:r w:rsidRPr="003C78D5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зионных покрытий.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нанесения лакокрасочных материалов с помощью краско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распылителей. Последовательность операций при нанесении нескольких окрасочных слоев.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нанесения специальных пленочных составов механизиро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ванным способом на наружные и внутренние поверхности аппаратуры слож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конфигурации, труб, крестовин и тройников, а также строительных конструкций.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обмотки поверхностей лентами, пропитанными бакелито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выми лаком и лаком этиноль.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 тепловой обработки слоев бакелитовых и этинолевых покры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тий.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  </w:t>
      </w:r>
      <w:r w:rsidR="00845A0D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  Контроль качества и приемка лакокрасочных покрытий.</w:t>
      </w:r>
    </w:p>
    <w:p w:rsidR="004C0ECB" w:rsidRPr="003C78D5" w:rsidRDefault="004C0ECB" w:rsidP="004C0EC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Дефекты в покрытиях: пузыри, морщины и складки, отслаивание, "апельсиновая корка", проникновение нижнего слоя краски через верх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 слой, поры и мелкие отверстия и др.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качеству пленочной изоляции всех видов.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проверки качества выполненных лакокрасочных пок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приемки лакокрасочных покрытий.</w:t>
      </w:r>
    </w:p>
    <w:p w:rsidR="004C0ECB" w:rsidRDefault="004C0ECB" w:rsidP="004C0ECB">
      <w:pPr>
        <w:autoSpaceDE w:val="0"/>
        <w:autoSpaceDN w:val="0"/>
        <w:adjustRightInd w:val="0"/>
        <w:spacing w:before="394" w:after="0" w:line="384" w:lineRule="atLeast"/>
        <w:ind w:left="605" w:right="365" w:firstLine="2093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7. Материаловедение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Основные свойства антикоррозионных материалов.</w:t>
      </w:r>
      <w:r>
        <w:rPr>
          <w:rFonts w:ascii="Times New Roman CYR" w:hAnsi="Times New Roman CYR" w:cs="Times New Roman CYR"/>
          <w:sz w:val="24"/>
          <w:szCs w:val="24"/>
        </w:rPr>
        <w:t xml:space="preserve">  Основные  химические и физико-механические свойства  материалов.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 полимеризации смол. Сущность процесса полимеризации смол, условия протекания про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цесса полимеризации и использование этого процесса при устройстве покрытий.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Материалы для проведения антикоррозионных работ.</w:t>
      </w:r>
      <w:r>
        <w:rPr>
          <w:rFonts w:ascii="Times New Roman CYR" w:hAnsi="Times New Roman CYR" w:cs="Times New Roman CYR"/>
          <w:sz w:val="24"/>
          <w:szCs w:val="24"/>
        </w:rPr>
        <w:t xml:space="preserve"> Материалы для футеровочных и облицовочных работ. Материалы для гуммировочных работ. Лакокрасочные материалы.</w:t>
      </w:r>
    </w:p>
    <w:p w:rsidR="004C0ECB" w:rsidRP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8. </w:t>
      </w:r>
      <w:r w:rsidR="00845A0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Чтение чертежей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сведения о чертежах.</w:t>
      </w:r>
      <w:r>
        <w:rPr>
          <w:rFonts w:ascii="Times New Roman CYR" w:hAnsi="Times New Roman CYR" w:cs="Times New Roman CYR"/>
          <w:sz w:val="24"/>
          <w:szCs w:val="24"/>
        </w:rPr>
        <w:t xml:space="preserve"> Особенности о методы чтения чертежей. Творческий подход к чтению чертежей - систематизация, анализ, обобщение.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 чтения чертежей,  отвечающих производственным запросам.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Изображения на чертежах.</w:t>
      </w:r>
      <w:r>
        <w:rPr>
          <w:rFonts w:ascii="Times New Roman CYR" w:hAnsi="Times New Roman CYR" w:cs="Times New Roman CYR"/>
          <w:sz w:val="24"/>
          <w:szCs w:val="24"/>
        </w:rPr>
        <w:t xml:space="preserve"> Чтение условных, упрощенных и сокращенных изображений. Текстовые записи для сокращения количества изображений. Изображения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дополнительную плоскость проекций. Удобство чтения чертежа при изоб</w:t>
      </w:r>
      <w:r w:rsidRPr="004C0E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ражении на дополнительную плоскость.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Размеры на чертежах.</w:t>
      </w:r>
      <w:r>
        <w:rPr>
          <w:rFonts w:ascii="Times New Roman CYR" w:hAnsi="Times New Roman CYR" w:cs="Times New Roman CYR"/>
          <w:sz w:val="24"/>
          <w:szCs w:val="24"/>
        </w:rPr>
        <w:t xml:space="preserve"> Распределение размеров на чертежах;    связь между изображения</w:t>
      </w:r>
      <w:r w:rsidRPr="004C0E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и нанесенными размерами. Правила нанесения размеров на чертежах деталей.</w:t>
      </w:r>
    </w:p>
    <w:p w:rsidR="004C0ECB" w:rsidRDefault="004C0ECB" w:rsidP="004C0ECB">
      <w:pPr>
        <w:autoSpaceDE w:val="0"/>
        <w:autoSpaceDN w:val="0"/>
        <w:adjustRightInd w:val="0"/>
        <w:spacing w:before="67" w:after="0" w:line="230" w:lineRule="atLeast"/>
        <w:ind w:left="14" w:firstLine="55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Взаимосвязь размеров с разметкой. Координатный метод, применяе</w:t>
      </w:r>
      <w:r w:rsidRPr="004C0ECB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мый при нанесении размеров на чертеже.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указанных на чертеже размеров с возможным технологиче</w:t>
      </w:r>
      <w:r w:rsidRPr="004C0E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ским процессом.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right="15"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4C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Чтение чертежей.</w:t>
      </w:r>
      <w:r>
        <w:rPr>
          <w:rFonts w:ascii="Times New Roman CYR" w:hAnsi="Times New Roman CYR" w:cs="Times New Roman CYR"/>
          <w:sz w:val="24"/>
          <w:szCs w:val="24"/>
        </w:rPr>
        <w:t xml:space="preserve"> Чтение обозначений материалов. Выбор материала по его услов</w:t>
      </w:r>
      <w:r w:rsidRPr="004C0E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ному обозначению на чертеже в основной надписи. Типовая структура обозначения материала на чертеже и методика расшифровки обозначения материала. Отступления от приведенной типовой структуры.</w:t>
      </w:r>
    </w:p>
    <w:p w:rsidR="004C0ECB" w:rsidRDefault="004C0ECB" w:rsidP="004C0ECB">
      <w:pPr>
        <w:autoSpaceDE w:val="0"/>
        <w:autoSpaceDN w:val="0"/>
        <w:adjustRightInd w:val="0"/>
        <w:spacing w:before="86" w:after="0" w:line="240" w:lineRule="auto"/>
        <w:ind w:right="15" w:firstLine="30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Чтение на чертежах показателей свойств материалов.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21" w:lineRule="atLeast"/>
        <w:ind w:right="15" w:firstLine="300"/>
        <w:jc w:val="both"/>
        <w:rPr>
          <w:rFonts w:ascii="Times New Roman CYR" w:hAnsi="Times New Roman CYR" w:cs="Times New Roman CYR"/>
          <w:spacing w:val="1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Указание на чертежах твердости, предела прочности, предела упругости, ударной вязкости и </w:t>
      </w:r>
      <w:r>
        <w:rPr>
          <w:rFonts w:ascii="Times New Roman CYR" w:hAnsi="Times New Roman CYR" w:cs="Times New Roman CYR"/>
          <w:spacing w:val="15"/>
          <w:sz w:val="24"/>
          <w:szCs w:val="24"/>
          <w:highlight w:val="white"/>
        </w:rPr>
        <w:t>т.п.</w:t>
      </w:r>
    </w:p>
    <w:p w:rsidR="004C0ECB" w:rsidRDefault="004C0ECB" w:rsidP="004C0ECB">
      <w:pPr>
        <w:autoSpaceDE w:val="0"/>
        <w:autoSpaceDN w:val="0"/>
        <w:adjustRightInd w:val="0"/>
        <w:spacing w:before="82" w:after="0" w:line="221" w:lineRule="atLeast"/>
        <w:ind w:right="15" w:firstLine="30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Указания о термообработке. Типовые обозначения и надписи для указания термической и термохимической обработки.</w:t>
      </w:r>
    </w:p>
    <w:p w:rsidR="004C0ECB" w:rsidRDefault="004C0ECB" w:rsidP="004C0ECB">
      <w:pPr>
        <w:autoSpaceDE w:val="0"/>
        <w:autoSpaceDN w:val="0"/>
        <w:adjustRightInd w:val="0"/>
        <w:spacing w:before="91" w:after="0" w:line="216" w:lineRule="atLeast"/>
        <w:ind w:right="15" w:firstLine="30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Чтение на чертежах текстовых надписей, обусловленных государ</w:t>
      </w:r>
      <w:r w:rsidRPr="004C0ECB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ственными стандартами.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right="15"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чертежей строительных конструкций, поверхностей аппара</w:t>
      </w:r>
      <w:r w:rsidRPr="004C0E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 и оборудования, подлежащих антикоррозионной пленочной изоляции.</w:t>
      </w:r>
    </w:p>
    <w:p w:rsidR="004C0ECB" w:rsidRDefault="004C0ECB" w:rsidP="004C0ECB">
      <w:pPr>
        <w:autoSpaceDE w:val="0"/>
        <w:autoSpaceDN w:val="0"/>
        <w:adjustRightInd w:val="0"/>
        <w:spacing w:after="0" w:line="240" w:lineRule="auto"/>
        <w:ind w:right="15" w:firstLine="300"/>
        <w:jc w:val="both"/>
        <w:rPr>
          <w:rFonts w:ascii="Calibri" w:hAnsi="Calibri" w:cs="Calibri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685B7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Консультация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845A0D" w:rsidRDefault="00845A0D" w:rsidP="00845A0D">
      <w:pPr>
        <w:shd w:val="clear" w:color="auto" w:fill="FFFFFF"/>
        <w:tabs>
          <w:tab w:val="left" w:pos="4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Квалификационный э</w:t>
      </w:r>
      <w:r w:rsidRPr="00844285">
        <w:rPr>
          <w:rFonts w:ascii="Times New Roman" w:hAnsi="Times New Roman" w:cs="Times New Roman"/>
          <w:b/>
          <w:bCs/>
          <w:spacing w:val="-4"/>
          <w:sz w:val="24"/>
          <w:szCs w:val="24"/>
        </w:rPr>
        <w:t>кзамен</w:t>
      </w:r>
    </w:p>
    <w:p w:rsidR="00845A0D" w:rsidRPr="006D6F59" w:rsidRDefault="00845A0D" w:rsidP="00845A0D">
      <w:pPr>
        <w:shd w:val="clear" w:color="auto" w:fill="FFFFFF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45A0D" w:rsidRPr="006D6F59" w:rsidRDefault="00845A0D" w:rsidP="00845A0D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или тестов.</w:t>
      </w:r>
      <w:r w:rsidRPr="006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экзаменационной комиссии</w:t>
      </w:r>
    </w:p>
    <w:p w:rsidR="00845A0D" w:rsidRDefault="00845A0D" w:rsidP="004C0ECB">
      <w:pPr>
        <w:autoSpaceDE w:val="0"/>
        <w:autoSpaceDN w:val="0"/>
        <w:adjustRightInd w:val="0"/>
        <w:spacing w:after="0" w:line="240" w:lineRule="auto"/>
        <w:ind w:right="15" w:firstLine="300"/>
        <w:jc w:val="both"/>
        <w:rPr>
          <w:rFonts w:ascii="Calibri" w:hAnsi="Calibri" w:cs="Calibri"/>
        </w:rPr>
      </w:pPr>
    </w:p>
    <w:p w:rsidR="00845A0D" w:rsidRDefault="00845A0D" w:rsidP="004C0ECB">
      <w:pPr>
        <w:autoSpaceDE w:val="0"/>
        <w:autoSpaceDN w:val="0"/>
        <w:adjustRightInd w:val="0"/>
        <w:spacing w:after="0" w:line="240" w:lineRule="auto"/>
        <w:ind w:right="15" w:firstLine="300"/>
        <w:jc w:val="both"/>
        <w:rPr>
          <w:rFonts w:ascii="Calibri" w:hAnsi="Calibri" w:cs="Calibri"/>
        </w:rPr>
      </w:pPr>
    </w:p>
    <w:p w:rsidR="00553D09" w:rsidRDefault="00845A0D" w:rsidP="00845A0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Программа производственной практики</w:t>
      </w:r>
    </w:p>
    <w:p w:rsidR="00845A0D" w:rsidRDefault="00553D09" w:rsidP="00553D09">
      <w:pPr>
        <w:pStyle w:val="aa"/>
        <w:autoSpaceDE w:val="0"/>
        <w:autoSpaceDN w:val="0"/>
        <w:adjustRightInd w:val="0"/>
        <w:spacing w:after="0" w:line="240" w:lineRule="auto"/>
        <w:ind w:left="10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845A0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изолировщика-пленочника 5 разряда</w:t>
      </w:r>
    </w:p>
    <w:p w:rsidR="00553D09" w:rsidRDefault="00553D09" w:rsidP="00553D09">
      <w:pPr>
        <w:pStyle w:val="aa"/>
        <w:autoSpaceDE w:val="0"/>
        <w:autoSpaceDN w:val="0"/>
        <w:adjustRightInd w:val="0"/>
        <w:spacing w:after="0" w:line="240" w:lineRule="auto"/>
        <w:ind w:left="10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85"/>
        <w:gridCol w:w="7395"/>
        <w:gridCol w:w="1701"/>
      </w:tblGrid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тнемы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0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0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на рабочих местах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53D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операциям и видам сложных работ по антикоррозионной изоляции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53D0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Самостоятельное выполнение сложных работ по антикоррозионной пленочной изоляции.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Квалификационная пробная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845A0D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D09" w:rsidRPr="00845A0D" w:rsidTr="00553D09">
        <w:trPr>
          <w:trHeight w:val="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53D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D09" w:rsidRP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0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553D09" w:rsidRDefault="00553D09" w:rsidP="00553D09">
      <w:pPr>
        <w:pStyle w:val="aa"/>
        <w:autoSpaceDE w:val="0"/>
        <w:autoSpaceDN w:val="0"/>
        <w:adjustRightInd w:val="0"/>
        <w:spacing w:after="0" w:line="240" w:lineRule="auto"/>
        <w:ind w:left="10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5A0D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</w:t>
      </w:r>
      <w:r w:rsidR="00845A0D">
        <w:rPr>
          <w:rFonts w:ascii="Times New Roman CYR" w:hAnsi="Times New Roman CYR" w:cs="Times New Roman CYR"/>
          <w:b/>
          <w:bCs/>
          <w:sz w:val="24"/>
          <w:szCs w:val="24"/>
        </w:rPr>
        <w:t>ема    I.    Вводное занятие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технического уровня антикоррозионных работ. Озна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комление с содержанием труда высококвалифицированных рабочих, с за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дачами и программой производственного обучения при. повышении квалифи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кации.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2.    Безопасность труда, пожарная безопасность и электробезопасность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темы дано в программе производственного обучения для подготовки новых рабочих </w:t>
      </w:r>
      <w:r w:rsidR="00553D09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-го разряда. В случае необ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ходимости может быть произведена корректировка    тем  в соответствии с требованиями квалификационной характеристики 5-го разряда.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3.    Обучение операциям и видам сложных работ по антикоррозионной изоляции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Нанесение специальных пленочных составов механизированным способом на наружные и внутренние поверхности аппаратуры сложной кон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фигурации, труб, крестовин а тройников, строительных конструкций.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отдельных операций многослойных покрытий железобе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тонных, бетонных и металлических поверхностей конструкций, оборудова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а аппаратуры из различных специальных антикоррозионных составов.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Антикоррозионная защита поверхностей перхлорвиниловыми лакокра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сочными материалами, асфальтобитумными и пековыма лаками, составами на основе эпоксидных смол, лаками на основе фуриловых смол, лаком Ф-10 и мастикой на его основе, другими составами.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отвердения различных покрытий. Процесс полимериза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этинолевых покрытий.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качества выполняемых покрытий.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восстановление антикоррозионной пленочной изоляции конструкций и сооружений.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 4.    Самостоятельное выполнение сложных работ по антикоррозионной пленочной изоляции.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сложных работ, предусмотренных квалификационной ха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рактеристикой изолировщика 5-го разряда в соответствии с технически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требованиями.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Совершенствование и закрепление профессиональных навыков при выполнение сложных работ по антикоррозионной изоляции. Освоение пе</w:t>
      </w:r>
      <w:r w:rsidRPr="003C78D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редовых методов труда. Использование механизмов и инструментов и применение новых материалов.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по технологическим картам а картам трудовых процессов 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45A0D" w:rsidRDefault="00845A0D" w:rsidP="00553D09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работ.</w:t>
      </w:r>
    </w:p>
    <w:p w:rsidR="00845A0D" w:rsidRPr="003C78D5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845A0D" w:rsidRPr="00553D09" w:rsidRDefault="00845A0D" w:rsidP="00553D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53D09">
        <w:rPr>
          <w:rFonts w:ascii="Times New Roman CYR" w:hAnsi="Times New Roman CYR" w:cs="Times New Roman CYR"/>
          <w:sz w:val="24"/>
          <w:szCs w:val="24"/>
        </w:rPr>
        <w:t>Нанесение специальных пленочных составов механизированным спо</w:t>
      </w:r>
      <w:r w:rsidRPr="00553D09">
        <w:rPr>
          <w:rFonts w:ascii="Times New Roman" w:hAnsi="Times New Roman" w:cs="Times New Roman"/>
          <w:sz w:val="24"/>
          <w:szCs w:val="24"/>
        </w:rPr>
        <w:softHyphen/>
      </w:r>
      <w:r w:rsidRPr="00553D09">
        <w:rPr>
          <w:rFonts w:ascii="Times New Roman CYR" w:hAnsi="Times New Roman CYR" w:cs="Times New Roman CYR"/>
          <w:sz w:val="24"/>
          <w:szCs w:val="24"/>
        </w:rPr>
        <w:t>собом на наружные и внутренние поверхности аппаратуры сложной конфи</w:t>
      </w:r>
      <w:r w:rsidRPr="00553D09">
        <w:rPr>
          <w:rFonts w:ascii="Times New Roman" w:hAnsi="Times New Roman" w:cs="Times New Roman"/>
          <w:sz w:val="24"/>
          <w:szCs w:val="24"/>
        </w:rPr>
        <w:softHyphen/>
      </w:r>
      <w:r w:rsidRPr="00553D09">
        <w:rPr>
          <w:rFonts w:ascii="Times New Roman CYR" w:hAnsi="Times New Roman CYR" w:cs="Times New Roman CYR"/>
          <w:sz w:val="24"/>
          <w:szCs w:val="24"/>
        </w:rPr>
        <w:t>гурации труб, крестовин а тройников, а также строительных конструкций.</w:t>
      </w:r>
    </w:p>
    <w:p w:rsidR="00845A0D" w:rsidRPr="00553D09" w:rsidRDefault="00845A0D" w:rsidP="00553D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53D09">
        <w:rPr>
          <w:rFonts w:ascii="Times New Roman CYR" w:hAnsi="Times New Roman CYR" w:cs="Times New Roman CYR"/>
          <w:sz w:val="24"/>
          <w:szCs w:val="24"/>
        </w:rPr>
        <w:t>Полимеризация этинолевых и отвердение бакелитовых покрытий.</w:t>
      </w:r>
    </w:p>
    <w:p w:rsidR="00845A0D" w:rsidRDefault="00845A0D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553D09" w:rsidRDefault="00553D09" w:rsidP="00845A0D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alibri" w:hAnsi="Calibri" w:cs="Calibri"/>
        </w:rPr>
      </w:pPr>
    </w:p>
    <w:p w:rsidR="00553D09" w:rsidRPr="00553D09" w:rsidRDefault="00553D09" w:rsidP="00553D09">
      <w:pPr>
        <w:autoSpaceDE w:val="0"/>
        <w:autoSpaceDN w:val="0"/>
        <w:adjustRightInd w:val="0"/>
        <w:spacing w:after="0" w:line="240" w:lineRule="auto"/>
        <w:ind w:left="285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53D0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53D09" w:rsidRPr="0018238E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09" w:rsidRPr="0018238E" w:rsidRDefault="00553D09" w:rsidP="00553D0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Изолировщик-пленочник 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44, 45 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553D09" w:rsidRPr="0018238E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D09" w:rsidRPr="00770078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53D09" w:rsidRPr="00A0220E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553D09" w:rsidRPr="00A0220E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журналах и стажировочных листах.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D09" w:rsidRPr="009A4781" w:rsidRDefault="000E3D08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E3D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left:0;text-align:left;margin-left:104.85pt;margin-top:1.15pt;width:39pt;height:22.5pt;z-index:251663360" strokecolor="white [3212]">
            <v:textbox>
              <w:txbxContent>
                <w:p w:rsidR="008F05C6" w:rsidRPr="009A4781" w:rsidRDefault="008F05C6" w:rsidP="00553D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0E3D0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398.85pt;margin-top:1.15pt;width:39pt;height:22.5pt;z-index:251664384" strokecolor="white [3212]">
            <v:textbox>
              <w:txbxContent>
                <w:p w:rsidR="008F05C6" w:rsidRPr="00B00A7C" w:rsidRDefault="008F05C6" w:rsidP="00553D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553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53D09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553D09" w:rsidRPr="009A4781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553D09" w:rsidRPr="00B568E8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553D09" w:rsidRPr="00A0220E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D09" w:rsidRPr="00B568E8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3D09" w:rsidRPr="00B568E8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53D09" w:rsidRPr="00B568E8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3D09" w:rsidRPr="00B568E8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53D09" w:rsidRDefault="00553D09" w:rsidP="00553D09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слесарей контрольно-измерительных приборов и автоматики </w:t>
      </w:r>
      <w:r w:rsidR="00DA1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3D09" w:rsidRDefault="00553D09" w:rsidP="00553D09">
      <w:pPr>
        <w:spacing w:after="0" w:line="240" w:lineRule="atLeast"/>
        <w:ind w:right="42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553D09" w:rsidRPr="0042186C" w:rsidRDefault="00553D09" w:rsidP="00553D09">
      <w:pPr>
        <w:spacing w:after="0" w:line="240" w:lineRule="atLeast"/>
        <w:ind w:right="425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553D09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81133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553D09" w:rsidRPr="00930D91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П.п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81133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81133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Ед. изм</w:t>
            </w:r>
            <w:r w:rsidRPr="000811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81133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единиц</w:t>
            </w:r>
          </w:p>
        </w:tc>
      </w:tr>
      <w:tr w:rsidR="00553D09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E5F49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E8743C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0061C7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17F5B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Pr="0042186C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D09" w:rsidRPr="00417F5B" w:rsidTr="00553D0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D09" w:rsidRDefault="00553D09" w:rsidP="00553D09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3D09" w:rsidRPr="00B568E8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3D09" w:rsidRPr="00417F5B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284" w:right="42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553D09" w:rsidRPr="00FC411E" w:rsidRDefault="00553D09" w:rsidP="00553D09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553D09" w:rsidRPr="007917A4" w:rsidRDefault="00553D09" w:rsidP="00553D09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553D09" w:rsidRDefault="00553D09" w:rsidP="00553D09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8F05C6" w:rsidRPr="00844285" w:rsidRDefault="008F05C6" w:rsidP="008F05C6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квалификационной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8F05C6" w:rsidRDefault="008F05C6" w:rsidP="008F05C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8F05C6" w:rsidRPr="00627C9F" w:rsidRDefault="008F05C6" w:rsidP="008F05C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8F05C6" w:rsidRPr="00627C9F" w:rsidRDefault="008F05C6" w:rsidP="008F05C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>я проводится по разработанным на основе пройденного материала экзаменационным тестам (билетам).  (Приложения 1). При этом необходимо ответить на все вопросы по билету (или на 90% вопросов при тестировании).</w:t>
      </w:r>
    </w:p>
    <w:p w:rsidR="00553D09" w:rsidRDefault="00553D09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3D09" w:rsidRDefault="00553D09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3D09" w:rsidRDefault="00553D09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06730" w:rsidRPr="005046FF" w:rsidRDefault="00406730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3D09" w:rsidRPr="00627C9F" w:rsidRDefault="00553D09" w:rsidP="00553D09">
      <w:pPr>
        <w:autoSpaceDE w:val="0"/>
        <w:adjustRightInd w:val="0"/>
        <w:ind w:left="360"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практическому обучению</w:t>
      </w:r>
    </w:p>
    <w:p w:rsidR="00553D09" w:rsidRDefault="00553D09" w:rsidP="00553D09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553D09" w:rsidRPr="00B14968" w:rsidRDefault="00553D09" w:rsidP="00553D09">
      <w:pPr>
        <w:autoSpaceDE w:val="0"/>
        <w:adjustRightInd w:val="0"/>
        <w:ind w:left="2520" w:right="425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553D09" w:rsidRDefault="00553D09" w:rsidP="00553D09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553D09" w:rsidRDefault="00553D09" w:rsidP="00553D09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 </w:t>
      </w:r>
    </w:p>
    <w:p w:rsidR="00553D09" w:rsidRDefault="00553D09" w:rsidP="00553D09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производственного процесса и учебного материала, допущение             </w:t>
      </w:r>
    </w:p>
    <w:p w:rsidR="00553D09" w:rsidRDefault="00553D09" w:rsidP="00553D09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грубых ошибок при  решении практических задач даже после </w:t>
      </w:r>
    </w:p>
    <w:p w:rsidR="00553D09" w:rsidRDefault="00553D09" w:rsidP="00553D09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наводящих и  </w:t>
      </w:r>
      <w:r>
        <w:rPr>
          <w:rFonts w:ascii="Times New Roman CYR" w:hAnsi="Times New Roman CYR" w:cs="Times New Roman CYR"/>
        </w:rPr>
        <w:t>дополнительных вопросов</w:t>
      </w:r>
      <w:r w:rsidRPr="006A055D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руководителя </w:t>
      </w:r>
    </w:p>
    <w:p w:rsidR="00553D09" w:rsidRPr="005D24FA" w:rsidRDefault="00553D09" w:rsidP="00553D09">
      <w:pPr>
        <w:autoSpaceDE w:val="0"/>
        <w:adjustRightInd w:val="0"/>
        <w:spacing w:line="240" w:lineRule="auto"/>
        <w:ind w:right="425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   практического обучения.</w:t>
      </w:r>
    </w:p>
    <w:p w:rsidR="00553D09" w:rsidRDefault="00553D09" w:rsidP="00553D09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53D09" w:rsidRPr="00627C9F" w:rsidRDefault="00553D09" w:rsidP="00553D09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553D09" w:rsidRPr="001248E7" w:rsidRDefault="00553D09" w:rsidP="00406730">
      <w:pPr>
        <w:pStyle w:val="ab"/>
        <w:ind w:left="2552" w:right="425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1248E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248E7">
        <w:rPr>
          <w:rFonts w:ascii="Times New Roman" w:hAnsi="Times New Roman" w:cs="Times New Roman"/>
          <w:b/>
          <w:sz w:val="24"/>
          <w:szCs w:val="24"/>
        </w:rPr>
        <w:t>5</w:t>
      </w:r>
      <w:r w:rsidRPr="001248E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553D09" w:rsidRDefault="00553D09" w:rsidP="00553D09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553D09" w:rsidRDefault="00553D09" w:rsidP="00553D09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53D09" w:rsidRPr="005046FF" w:rsidRDefault="00553D09" w:rsidP="00406730">
      <w:pPr>
        <w:spacing w:line="240" w:lineRule="auto"/>
        <w:ind w:left="2520" w:right="-92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553D09" w:rsidRPr="005046FF" w:rsidRDefault="00553D09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чебного              </w:t>
      </w:r>
    </w:p>
    <w:p w:rsidR="00553D09" w:rsidRPr="005046FF" w:rsidRDefault="00553D09" w:rsidP="00553D09">
      <w:pPr>
        <w:spacing w:line="240" w:lineRule="auto"/>
        <w:ind w:right="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рактических </w:t>
      </w:r>
    </w:p>
    <w:p w:rsidR="00553D09" w:rsidRDefault="00553D09" w:rsidP="00553D09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553D09" w:rsidRDefault="00DA1F05" w:rsidP="00553D09">
      <w:pPr>
        <w:pStyle w:val="Standard"/>
        <w:spacing w:after="200" w:line="276" w:lineRule="auto"/>
        <w:ind w:right="425"/>
        <w:textAlignment w:val="baseline"/>
        <w:rPr>
          <w:i/>
        </w:rPr>
      </w:pPr>
      <w:r>
        <w:rPr>
          <w:i/>
        </w:rPr>
        <w:lastRenderedPageBreak/>
        <w:t>П</w:t>
      </w:r>
      <w:r w:rsidR="00553D09" w:rsidRPr="008B2149">
        <w:rPr>
          <w:i/>
        </w:rPr>
        <w:t>РИЛОЖЕНИЕ 1</w:t>
      </w:r>
    </w:p>
    <w:p w:rsidR="00B41BC6" w:rsidRDefault="00B41BC6" w:rsidP="00B41BC6">
      <w:pPr>
        <w:pStyle w:val="Standard"/>
        <w:spacing w:after="200"/>
        <w:ind w:right="425"/>
        <w:contextualSpacing/>
        <w:jc w:val="center"/>
        <w:textAlignment w:val="baseline"/>
        <w:rPr>
          <w:b/>
          <w:i/>
        </w:rPr>
      </w:pPr>
      <w:r w:rsidRPr="008B2149">
        <w:rPr>
          <w:b/>
          <w:i/>
        </w:rPr>
        <w:t>ЭКЗАМЕНАЦИОННЫЕ ТЕСТЫ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Условные обозначения: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правильный ответ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неправильный ответ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1.  Виды прокладочных материалов, применяемых  на  фланцевых соединениях?   (Мустафин Ф.М.  Трубопроводная арматура. стр. 34)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-Сальниковые набивки;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-Герметики и манжеты;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+Паронит, асбест, винипласт;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+Сталь, медь, свинец;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 xml:space="preserve">2.  Ширина 2-х слойной полиэтиленовой ленты «Полилен» отечественного производства? (Мустафин Ф.М. Защита трубопроводов от коррозии. стр. 242)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-500мм;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-400мм;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+450мм;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-550мм;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 xml:space="preserve">3.  Сколько  раз можно использовать термоусаживающиеся изделия? (Мустафин Ф.М. Защита трубопроводов от коррозии стр. 197)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-Многократно;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-Два раза;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-Три раза;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+Один раз;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4.  Виды изоляционных и оберточных материалов, применяемых для изоляции  трубопроводов? (Гумеров А.Г. Защитные покрытия для трубопроводов стр. 67)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-Кремний;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-Клей;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+Бризол;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+Битум;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5.  Какие бывают виды  приводов запорной арматуры?  (Мустафин Ф.М. Трубопроводная арматура стр. 78)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+Пневмопривод;             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+Электропривод;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+Ручной;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+Гидропривод;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4F1993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Pr="004F1993">
        <w:rPr>
          <w:rFonts w:ascii="Times New Roman" w:eastAsia="SimSun" w:hAnsi="Times New Roman" w:cs="Times New Roman"/>
          <w:b/>
          <w:sz w:val="24"/>
          <w:szCs w:val="24"/>
        </w:rPr>
        <w:t xml:space="preserve">6.  Как достигается «эластичная память» термоусаживающихся изделий? (Мустафин Ф.М. Защита трубопроводов от коррозии стр. 195)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-Замораживанием при определенной температуре;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-Кристаллизацией атомов;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+Радиационной обработкой;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Химической обработкой;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4F1993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Pr="004F1993">
        <w:rPr>
          <w:rFonts w:ascii="Times New Roman" w:eastAsia="SimSun" w:hAnsi="Times New Roman" w:cs="Times New Roman"/>
          <w:b/>
          <w:sz w:val="24"/>
          <w:szCs w:val="24"/>
        </w:rPr>
        <w:t>7.  Виды изолировочных лент?  (Мустафин Ф.М. Технология сооружения газонефтепроводов. стр. 213)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-Кольцевые;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-Наносные;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+Оберточные;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+Наплавляемые;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4F1993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F1993">
        <w:rPr>
          <w:rFonts w:ascii="Times New Roman" w:eastAsia="SimSun" w:hAnsi="Times New Roman" w:cs="Times New Roman"/>
          <w:b/>
          <w:sz w:val="24"/>
          <w:szCs w:val="24"/>
        </w:rPr>
        <w:t>8.  Виды  соединений труб при монтаже трубопроводов?  (Кязимов К.Г. Устройство и эксплуатация подземных газопроводов стр. 24)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Байонентные;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+Сварные;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Клепанные;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Резьбовые;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4F1993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F1993">
        <w:rPr>
          <w:rFonts w:ascii="Times New Roman" w:eastAsia="SimSun" w:hAnsi="Times New Roman" w:cs="Times New Roman"/>
          <w:b/>
          <w:sz w:val="24"/>
          <w:szCs w:val="24"/>
        </w:rPr>
        <w:t xml:space="preserve">9.  Из каких слоев состоит  термоизоляционная лента «Термоизол»?  (Мустафин Ф.М. Защита трубопроводов от коррозии стр.204)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-Базовой и термоусаживаюшейся;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+Адгезионной и термоусаживаюшейся;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-Полиэтиленовой и покрывной;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11326A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Pr="0011326A">
        <w:rPr>
          <w:rFonts w:ascii="Times New Roman" w:eastAsia="SimSun" w:hAnsi="Times New Roman" w:cs="Times New Roman"/>
          <w:b/>
          <w:sz w:val="24"/>
          <w:szCs w:val="24"/>
        </w:rPr>
        <w:t xml:space="preserve">10.  Перед нанесением эпоксидной грунтовки поверхность трубы должна быть нагрета от 30 до 60 градусов, нагрев рекомендуется производить с какой части трубы? (Мустафин Ф.М. Защита трубопроводов от коррозии стр. 471)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с середины;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 верхней;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с нижней;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 любой;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11. </w:t>
      </w:r>
      <w:r w:rsidRPr="00B41BC6">
        <w:rPr>
          <w:rFonts w:ascii="Times New Roman" w:eastAsia="SimSun" w:hAnsi="Times New Roman" w:cs="Times New Roman"/>
          <w:b/>
          <w:sz w:val="24"/>
          <w:szCs w:val="24"/>
        </w:rPr>
        <w:t xml:space="preserve">На какую величину должен быть нахлест смежных витков полимерной  ленты? (Мустафин Ф.М. Защита трубопроводов от коррозии стр. 429)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+Не менее 3см в каждую сторону;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более 5,5см с каждой стороны;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менее 4,5см в каждую сторону;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более половины ширины ленты;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 xml:space="preserve"> 12. Какими специальными приборами проверяют сплошность изоляции?  (Мустафин Ф.М. Защита трубопроводов от коррозии стр. 533)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+Искровыми дефектоскопами;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-Ультразвуковыми дефектоскопами;           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-Магнитными дефектоскопами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-Возможны все варианты;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> 13.  Что должно быть на рабочих местах, а также во всех местах опасного производ</w:t>
      </w:r>
      <w:r>
        <w:rPr>
          <w:rFonts w:ascii="Times New Roman" w:eastAsia="SimSun" w:hAnsi="Times New Roman" w:cs="Times New Roman"/>
          <w:b/>
          <w:sz w:val="24"/>
          <w:szCs w:val="24"/>
        </w:rPr>
        <w:t>-</w:t>
      </w:r>
      <w:r w:rsidRPr="00B41BC6">
        <w:rPr>
          <w:rFonts w:ascii="Times New Roman" w:eastAsia="SimSun" w:hAnsi="Times New Roman" w:cs="Times New Roman"/>
          <w:b/>
          <w:sz w:val="24"/>
          <w:szCs w:val="24"/>
        </w:rPr>
        <w:t>ственного объекта, где возможно воздействие на человека вредных или опасных производственных факторов? (ПБ 08 - 264 – 03  п. 1.4.11)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-Ограждения с предупредительными надписями;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-Заземления с указанием символов;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+Предупредительные знаки и надписи;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 xml:space="preserve">14.  Какими приборами измеряется толщина изоляционного покрытия?  (Мустафин Ф.М. Защита трубопроводов от коррозии стр. 532.)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-Ультразвуковыми;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+Магнитоэлектрическими;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+Вихретоковыми;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-Все варианты правильные;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 </w:t>
      </w:r>
      <w:r w:rsidRPr="00B41BC6">
        <w:rPr>
          <w:rFonts w:ascii="Times New Roman" w:eastAsia="SimSun" w:hAnsi="Times New Roman" w:cs="Times New Roman"/>
          <w:b/>
          <w:sz w:val="24"/>
          <w:szCs w:val="24"/>
        </w:rPr>
        <w:t>15.  Требования, каких документов необходимо учитывать при укладке изолированных трубопроводов?  (Мустафин Ф.М. Технология сооружения газонефтепроводов. стр. 260.)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>+СНиП, ВСН, СП 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-Инструкций завода-изготовителя;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-Инструкций по правилам безопасности;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-Все варианты правильные;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 xml:space="preserve">16.  Как называется послойное отслаивание изоляционной ленты?  (Мустафин Ф.М. Защита трубопроводов от коррозии стр. 535.)  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-Адгезионное;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-Механическое;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+Когезионное;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-Клеевое;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B41BC6">
        <w:rPr>
          <w:rFonts w:ascii="Times New Roman" w:eastAsia="SimSun" w:hAnsi="Times New Roman" w:cs="Times New Roman"/>
          <w:b/>
          <w:sz w:val="24"/>
          <w:szCs w:val="24"/>
        </w:rPr>
        <w:t> 17.  От каких параметров трубопровода зависит выбор типа защитного окрытия?  (Мустафин Ф.М. Технология сооружения газонефтепроводов. стр. 211.)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-Условий проекта;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+Диаметра трубы;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+Условий эксплуатации;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-Материала трубы;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Pr="00B41BC6">
        <w:rPr>
          <w:rFonts w:ascii="Times New Roman" w:eastAsia="SimSun" w:hAnsi="Times New Roman" w:cs="Times New Roman"/>
          <w:b/>
          <w:sz w:val="24"/>
          <w:szCs w:val="24"/>
        </w:rPr>
        <w:t>18.  В зависимости от назначения защитных покрытий они делятся на:  (Мустафин Ф.М. Технология сооружения газонефтепроводов. стр. 211.)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+Усиленные;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+Нормальные;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-Заводские;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-Трассовые;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03745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19.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 В случае обнаружения загазованности воздуха рабочей зоны </w:t>
      </w:r>
      <w:r w:rsidR="00037458">
        <w:rPr>
          <w:rFonts w:ascii="Times New Roman" w:eastAsia="SimSun" w:hAnsi="Times New Roman" w:cs="Times New Roman"/>
          <w:b/>
          <w:sz w:val="24"/>
          <w:szCs w:val="24"/>
        </w:rPr>
        <w:t xml:space="preserve">  не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обходимо?                                     (ПБ 08 - 264 – 03  п.3.5.4.12.)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-Прекратить работу и предупредить мастера;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-Принять меры по устранению источника загазованности;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+Незамедлительно предупредить обслуживающий персонал близлежащих установок о возможной опасности, оградить загазованный участок и принять меры по устранению источника загазованности;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20.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Работы по нанесению антикоррозионной защиты на трубы необходимо выполнять в соответствии с требованиями и нормами следующих документов: (Мустафин Ф.М. Защита трубопроводов от коррозии стр. 601.)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ППР;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ВСН;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ППН;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+Все варианты правильные;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21.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Рулоны с термоусаживаюшейся лентой должны храниться в закрытых помещениях, исключающих попадания прямых солнечных лучей и на расстоянии не менее … метров от нагревательных приборов.  (Мустафин Ф.М. Технология сооружения газонефтепроводов. стр. 224.)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- 2,0 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- 3,0 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+1,0 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- 5,0 м;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22.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 Каким способом можно удалять образовавшиеся воздушные пузырьки под слоями изоляционной ленты?  (Мустафин Ф.М. Технология сооружения газонефтепроводов. стр. 255.)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Прокалыванием острым ножом с последующей замазкой;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Заминанием твердыми предметами до полной усадки;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Разглаживанием роликами слегка подогревая пленку;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Все варианты правильные;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23.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Как называется покрытие, состоящее из грунтовки, битумно – полимерной мастики, изоляционной ленты и защитной обертки?  (Мустафин Ф.М. Промысловые трубопроводы и оборудование. стр. 111.)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-Эластобит;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-Изобит;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+Пластобит;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-Армобит;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24.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Трубопроводы изолированные пленочными и битумными покрытиями служат от 15 до 20 лет при засыпке обычными грунтами, а при обсыпке их гидрофобизированными грунтами срок службы увеличивается на … лет.  (Мустафин Ф.М. Промысловые трубопроводы и оборудование стр. 124.)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- 8;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+10;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-15;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-20;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037458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25. </w:t>
      </w:r>
      <w:r w:rsidR="00B41BC6" w:rsidRPr="00037458">
        <w:rPr>
          <w:rFonts w:ascii="Times New Roman" w:eastAsia="SimSun" w:hAnsi="Times New Roman" w:cs="Times New Roman"/>
          <w:b/>
          <w:sz w:val="24"/>
          <w:szCs w:val="24"/>
        </w:rPr>
        <w:t> Устройство для ручной намотки изоляционных лент УРН – 1 предназначено для труб диаметром … мм.  (Мустафин Ф.М. Промысловые трубопроводы и оборудование стр. 240.)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-57 – 89;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-100 – 112;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+159 – 1020;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-89 – 168;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26.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Рулонные армирующие материалы и защитную обертку наносят спирально без гофр, морщин и складок с нахлестом края последующего витка на предыдущий не менее … см.  (Гумеров А.Г. Защитные покрытия для трубопроводов. стр. 168.)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- 8;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-5; 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+3;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-6;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037458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27. </w:t>
      </w:r>
      <w:r w:rsidR="00B41BC6" w:rsidRPr="00037458">
        <w:rPr>
          <w:rFonts w:ascii="Times New Roman" w:eastAsia="SimSun" w:hAnsi="Times New Roman" w:cs="Times New Roman"/>
          <w:b/>
          <w:sz w:val="24"/>
          <w:szCs w:val="24"/>
        </w:rPr>
        <w:t> Нахлест концов рулонных материалов должен быть не менее …см.   (Гумеров А.Г. Защитные покрытия для трубопроводов. стр. 168.)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+10;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-15;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-8;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B41BC6" w:rsidRPr="00037458" w:rsidRDefault="00B41BC6" w:rsidP="00B41BC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037458" w:rsidRPr="00037458">
        <w:rPr>
          <w:rFonts w:ascii="Times New Roman" w:eastAsia="SimSun" w:hAnsi="Times New Roman" w:cs="Times New Roman"/>
          <w:b/>
          <w:sz w:val="24"/>
          <w:szCs w:val="24"/>
        </w:rPr>
        <w:t xml:space="preserve">28. </w:t>
      </w:r>
      <w:r w:rsidRPr="00037458">
        <w:rPr>
          <w:rFonts w:ascii="Times New Roman" w:eastAsia="SimSun" w:hAnsi="Times New Roman" w:cs="Times New Roman"/>
          <w:b/>
          <w:sz w:val="24"/>
          <w:szCs w:val="24"/>
        </w:rPr>
        <w:t> При какой температуре перекачиваемого продукта работает термостойкая изоляционная полиэтиленовая лента типа «Лэтсар - ЛТП»?  (Гумеров А.Г. Защитные покрытия для трубопроводов. стр. 81.)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- 80 градусов;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-100 градусов;</w:t>
      </w:r>
    </w:p>
    <w:p w:rsidR="00B41BC6" w:rsidRPr="00F57032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+120 градусов; </w:t>
      </w:r>
    </w:p>
    <w:p w:rsid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-140 градусов;</w:t>
      </w:r>
    </w:p>
    <w:p w:rsidR="00643EB4" w:rsidRDefault="00643EB4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3EB4" w:rsidRPr="00643EB4" w:rsidRDefault="00643EB4" w:rsidP="00643EB4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643EB4">
        <w:rPr>
          <w:rFonts w:ascii="Times New Roman" w:eastAsia="SimSun" w:hAnsi="Times New Roman" w:cs="Times New Roman"/>
          <w:b/>
          <w:sz w:val="24"/>
          <w:szCs w:val="24"/>
        </w:rPr>
        <w:t>29. В скольких, точках трубы и на каком расстоянии от одной точки до другой проверяется ударная прочность изоляции?  (Мустафин Ф.М. Защита трубопроводов от коррозии стр. 534.)</w:t>
      </w: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-Не менее 5точках и в 0,2м;</w:t>
      </w: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+В 10 точках и в 0,5м;</w:t>
      </w: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-В 8 точках и в 0,3м;</w:t>
      </w: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-Согласно проекту;</w:t>
      </w: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 </w:t>
      </w:r>
    </w:p>
    <w:p w:rsidR="00511C0B" w:rsidRPr="00511C0B" w:rsidRDefault="00643EB4" w:rsidP="00511C0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30</w:t>
      </w:r>
      <w:r w:rsidR="00511C0B" w:rsidRPr="00643EB4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="00511C0B" w:rsidRPr="00511C0B">
        <w:rPr>
          <w:rFonts w:ascii="Times New Roman" w:eastAsia="SimSun" w:hAnsi="Times New Roman" w:cs="Times New Roman"/>
          <w:b/>
          <w:sz w:val="24"/>
          <w:szCs w:val="24"/>
        </w:rPr>
        <w:t>При возгорании материалов изолировщики обязаны: (ТИ РО-011-2003,  п. 5.11.19.)</w:t>
      </w:r>
    </w:p>
    <w:p w:rsidR="00511C0B" w:rsidRPr="00511C0B" w:rsidRDefault="00511C0B" w:rsidP="00511C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11C0B">
        <w:rPr>
          <w:rFonts w:ascii="Times New Roman" w:eastAsia="SimSun" w:hAnsi="Times New Roman" w:cs="Times New Roman"/>
          <w:sz w:val="24"/>
          <w:szCs w:val="24"/>
        </w:rPr>
        <w:t>+ принять меры к тушению очага возгорания, а при невозможности его ликвидации собственными силами вызвать пожарную охрану и сообщить руководителю работ.</w:t>
      </w:r>
    </w:p>
    <w:p w:rsidR="00511C0B" w:rsidRPr="00511C0B" w:rsidRDefault="00511C0B" w:rsidP="00511C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11C0B">
        <w:rPr>
          <w:rFonts w:ascii="Times New Roman" w:eastAsia="SimSun" w:hAnsi="Times New Roman" w:cs="Times New Roman"/>
          <w:sz w:val="24"/>
          <w:szCs w:val="24"/>
        </w:rPr>
        <w:t>- вызвать пожарную охрану.</w:t>
      </w:r>
    </w:p>
    <w:p w:rsidR="00511C0B" w:rsidRDefault="00511C0B" w:rsidP="00511C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11C0B">
        <w:rPr>
          <w:rFonts w:ascii="Times New Roman" w:eastAsia="SimSun" w:hAnsi="Times New Roman" w:cs="Times New Roman"/>
          <w:sz w:val="24"/>
          <w:szCs w:val="24"/>
        </w:rPr>
        <w:t>- сообщить руководителю работ.</w:t>
      </w:r>
    </w:p>
    <w:p w:rsidR="00643EB4" w:rsidRDefault="00643EB4" w:rsidP="00511C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3EB4" w:rsidRPr="00643EB4" w:rsidRDefault="00643EB4" w:rsidP="00643EB4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643EB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Pr="00643EB4">
        <w:rPr>
          <w:rFonts w:ascii="Times New Roman" w:eastAsia="SimSun" w:hAnsi="Times New Roman" w:cs="Times New Roman"/>
          <w:b/>
          <w:sz w:val="24"/>
          <w:szCs w:val="24"/>
        </w:rPr>
        <w:t xml:space="preserve">. Как часто работники должны проходить обязательное психиатрическое освидетельствование при выполнении работ, связанных с повышенной опасностью (влияние вредных веществ, неблагоприятные производственные факторы)? (ПБ 08-624-03, п.1.7.2) 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+ Не реже одного раза в пять лет в порядке, устанавливаемом Правительством Российской Федерации.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 реже одного раза в год по желанию.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 чаще одного раза в три годы согласно Закона о труде.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Периодичность устанавливает работодатель.</w:t>
      </w:r>
    </w:p>
    <w:p w:rsid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 реже одного раза в десять лет по рекомендации Минздрава России.</w:t>
      </w:r>
    </w:p>
    <w:p w:rsid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643EB4" w:rsidRPr="00643EB4" w:rsidRDefault="00643EB4" w:rsidP="00643EB4">
      <w:pPr>
        <w:spacing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643EB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2</w:t>
      </w:r>
      <w:r w:rsidRPr="00643EB4">
        <w:rPr>
          <w:rFonts w:ascii="Times New Roman" w:eastAsia="SimSun" w:hAnsi="Times New Roman" w:cs="Times New Roman"/>
          <w:b/>
          <w:sz w:val="24"/>
          <w:szCs w:val="24"/>
        </w:rPr>
        <w:t xml:space="preserve">. Что необходимо предпринять в случае обнаружения загазованности воздуха рабочей зоны? (ПБ 08-624-03, п.3.5.4.12) 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 xml:space="preserve">-  Незамедлительно подать сигнал тревоги и предупредить ответственного руководителя. 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Незамедлительно предупредить обслуживающий персонал и покинуть загазованный участок.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Незамедлительно покинуть загазованный участок и информировать о случившемся ответственного руководителя.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-  Незамедлительно предупредить обслуживающий персонал о возможной опасности.</w:t>
      </w:r>
    </w:p>
    <w:p w:rsidR="00643EB4" w:rsidRPr="00643EB4" w:rsidRDefault="00643EB4" w:rsidP="00643EB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+ Незамедлительно предупредить обслуживающий персонал близлежащих установок о возможной опасности, оградить загазованный участок и принять меры по устранению источника загазованности.</w:t>
      </w:r>
    </w:p>
    <w:p w:rsid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3EB4" w:rsidRPr="00643EB4" w:rsidRDefault="00643EB4" w:rsidP="00643EB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3EB4">
        <w:rPr>
          <w:rFonts w:ascii="Times New Roman" w:eastAsia="SimSun" w:hAnsi="Times New Roman" w:cs="Times New Roman"/>
          <w:sz w:val="24"/>
          <w:szCs w:val="24"/>
        </w:rPr>
        <w:t> </w:t>
      </w:r>
    </w:p>
    <w:p w:rsidR="00643EB4" w:rsidRPr="00511C0B" w:rsidRDefault="00643EB4" w:rsidP="00511C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B41BC6" w:rsidRDefault="00B41BC6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92576" w:rsidRDefault="00C92576" w:rsidP="0040673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C92576" w:rsidRDefault="00C92576" w:rsidP="00A86E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AB0B8E" w:rsidRPr="00A86E44" w:rsidRDefault="00AB0B8E" w:rsidP="00A86E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A86E44">
        <w:rPr>
          <w:rFonts w:ascii="Times New Roman" w:eastAsia="SimSun" w:hAnsi="Times New Roman" w:cs="Times New Roman"/>
          <w:b/>
          <w:sz w:val="24"/>
          <w:szCs w:val="24"/>
        </w:rPr>
        <w:t>ТЕХНИ</w:t>
      </w:r>
      <w:r w:rsidR="00A86E44" w:rsidRPr="00A86E44">
        <w:rPr>
          <w:rFonts w:ascii="Times New Roman" w:eastAsia="SimSun" w:hAnsi="Times New Roman" w:cs="Times New Roman"/>
          <w:b/>
          <w:sz w:val="24"/>
          <w:szCs w:val="24"/>
        </w:rPr>
        <w:t>Ч</w:t>
      </w:r>
      <w:r w:rsidRPr="00A86E44">
        <w:rPr>
          <w:rFonts w:ascii="Times New Roman" w:eastAsia="SimSun" w:hAnsi="Times New Roman" w:cs="Times New Roman"/>
          <w:b/>
          <w:sz w:val="24"/>
          <w:szCs w:val="24"/>
        </w:rPr>
        <w:t>ЕСКАЯ  ЛИТЕРАТУРА</w:t>
      </w: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86E44" w:rsidRPr="00C92576" w:rsidRDefault="00A86E44" w:rsidP="00C9257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Гадзаов Н. С Изолировщик (Моя профессия) «Стройиздат» 1985</w:t>
      </w:r>
      <w:r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Савилова Г. Н. Гидроизоляция зданий и </w:t>
      </w:r>
      <w:hyperlink r:id="rId11" w:tgtFrame="_self" w:history="1">
        <w:r w:rsidRPr="00C925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сооружений материалами</w:t>
        </w:r>
      </w:hyperlink>
      <w:r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«БИРСС» // </w:t>
      </w:r>
      <w:r w:rsidR="00C92576"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t>троитель</w:t>
      </w:r>
      <w:r w:rsidR="00C92576"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2576">
        <w:rPr>
          <w:rFonts w:ascii="Times New Roman" w:hAnsi="Times New Roman" w:cs="Times New Roman"/>
          <w:color w:val="000000" w:themeColor="text1"/>
          <w:sz w:val="24"/>
          <w:szCs w:val="24"/>
        </w:rPr>
        <w:t>ные материалы, № 7, с. 32–34.</w:t>
      </w:r>
    </w:p>
    <w:p w:rsidR="00A86E44" w:rsidRPr="00C92576" w:rsidRDefault="00C92576" w:rsidP="00C92576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C92576">
        <w:rPr>
          <w:color w:val="000000" w:themeColor="text1"/>
        </w:rPr>
        <w:t>3</w:t>
      </w:r>
      <w:r w:rsidR="00A86E44" w:rsidRPr="00C92576">
        <w:rPr>
          <w:color w:val="000000" w:themeColor="text1"/>
        </w:rPr>
        <w:t>. Латышева Л. Ю. и др. Как защититься от воды и сырости // Строительные материалы, № 8, 2003, с. 24–25.</w:t>
      </w:r>
    </w:p>
    <w:p w:rsidR="00A86E44" w:rsidRPr="00C92576" w:rsidRDefault="00C92576" w:rsidP="00C92576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C92576">
        <w:rPr>
          <w:color w:val="000000" w:themeColor="text1"/>
        </w:rPr>
        <w:t>4.</w:t>
      </w:r>
      <w:r w:rsidR="00A86E44" w:rsidRPr="00C92576">
        <w:rPr>
          <w:color w:val="000000" w:themeColor="text1"/>
        </w:rPr>
        <w:t> Современные гидроизоляционные материалы // Строительное обозрение, № 3 (30) 1999, с. 23–32.</w:t>
      </w:r>
    </w:p>
    <w:p w:rsidR="00AB0B8E" w:rsidRPr="00C92576" w:rsidRDefault="00C92576" w:rsidP="00C9257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A86E44" w:rsidRPr="00C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Полимерные материалы для строительства от компании «Гермопласт» // Строительные материалы, № 11, 1996, с. 12.</w:t>
      </w:r>
    </w:p>
    <w:p w:rsidR="00A86E44" w:rsidRPr="00C92576" w:rsidRDefault="00C92576" w:rsidP="00C92576">
      <w:pPr>
        <w:pStyle w:val="a4"/>
        <w:spacing w:before="0" w:beforeAutospacing="0" w:after="0" w:afterAutospacing="0"/>
        <w:contextualSpacing/>
        <w:rPr>
          <w:color w:val="000000" w:themeColor="text1"/>
        </w:rPr>
      </w:pPr>
      <w:r w:rsidRPr="00C92576">
        <w:rPr>
          <w:color w:val="000000" w:themeColor="text1"/>
        </w:rPr>
        <w:t xml:space="preserve">6. </w:t>
      </w:r>
      <w:r w:rsidR="00A86E44" w:rsidRPr="00C92576">
        <w:rPr>
          <w:color w:val="000000" w:themeColor="text1"/>
        </w:rPr>
        <w:t>А.Рыбьев, Строительное материаловедение: Учеб.пособие для строит.спец.вузов.-М.:Высш.шк.,2002.-701с.;</w:t>
      </w:r>
    </w:p>
    <w:p w:rsidR="00A86E44" w:rsidRPr="00C92576" w:rsidRDefault="00C92576" w:rsidP="00C92576">
      <w:pPr>
        <w:pStyle w:val="a4"/>
        <w:spacing w:before="0" w:beforeAutospacing="0" w:after="0" w:afterAutospacing="0"/>
        <w:contextualSpacing/>
        <w:rPr>
          <w:color w:val="000000" w:themeColor="text1"/>
        </w:rPr>
      </w:pPr>
      <w:r w:rsidRPr="00C92576">
        <w:rPr>
          <w:color w:val="000000" w:themeColor="text1"/>
        </w:rPr>
        <w:t xml:space="preserve">7.  </w:t>
      </w:r>
      <w:r w:rsidR="00A86E44" w:rsidRPr="00C92576">
        <w:rPr>
          <w:color w:val="000000" w:themeColor="text1"/>
        </w:rPr>
        <w:t>В.В.Козлов, А.Н.Чумаченко, Гидроизоляция в современном строительстве: Учеб.пособие.- М.: Издательство АСВ, 2003- 120стр.</w:t>
      </w:r>
    </w:p>
    <w:p w:rsidR="00A86E44" w:rsidRPr="00C92576" w:rsidRDefault="00C92576" w:rsidP="00C92576">
      <w:pPr>
        <w:pStyle w:val="a4"/>
        <w:spacing w:before="0" w:beforeAutospacing="0" w:after="0" w:afterAutospacing="0"/>
        <w:contextualSpacing/>
        <w:rPr>
          <w:color w:val="000000" w:themeColor="text1"/>
        </w:rPr>
      </w:pPr>
      <w:r w:rsidRPr="00C92576">
        <w:rPr>
          <w:color w:val="000000" w:themeColor="text1"/>
        </w:rPr>
        <w:t xml:space="preserve">8.  </w:t>
      </w:r>
      <w:r w:rsidR="00A86E44" w:rsidRPr="00C92576">
        <w:rPr>
          <w:color w:val="000000" w:themeColor="text1"/>
        </w:rPr>
        <w:t>Н.Г.Ярмоленко, Л.И.Искра, Справочник по гидроизоляционным материалам для строительства: - 3е издание, 1984.-120с.</w:t>
      </w:r>
    </w:p>
    <w:p w:rsidR="00AB0B8E" w:rsidRPr="00C92576" w:rsidRDefault="00C92576" w:rsidP="00C92576">
      <w:pPr>
        <w:spacing w:after="0" w:line="240" w:lineRule="auto"/>
        <w:contextualSpacing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C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A86E44" w:rsidRPr="00C92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.Под ред. Искрина В.С. "Гидроизоляция ограждающих конструкций промышленных и гражданских сооружений. Справочное пособие." - Стройиздат, 1975</w:t>
      </w:r>
    </w:p>
    <w:p w:rsidR="00AB0B8E" w:rsidRPr="00A86E44" w:rsidRDefault="00AB0B8E" w:rsidP="00A86E44">
      <w:pPr>
        <w:spacing w:after="0" w:line="240" w:lineRule="auto"/>
        <w:contextualSpacing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AB0B8E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AB0B8E" w:rsidRPr="00F57032" w:rsidRDefault="00AB0B8E" w:rsidP="00B41BC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AB0B8E" w:rsidRPr="00F57032" w:rsidSect="008F05C6">
      <w:footerReference w:type="default" r:id="rId12"/>
      <w:pgSz w:w="12240" w:h="15840"/>
      <w:pgMar w:top="284" w:right="850" w:bottom="567" w:left="1701" w:header="720" w:footer="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2A" w:rsidRDefault="00145D2A" w:rsidP="00643F3E">
      <w:pPr>
        <w:spacing w:after="0" w:line="240" w:lineRule="auto"/>
      </w:pPr>
      <w:r>
        <w:separator/>
      </w:r>
    </w:p>
  </w:endnote>
  <w:endnote w:type="continuationSeparator" w:id="1">
    <w:p w:rsidR="00145D2A" w:rsidRDefault="00145D2A" w:rsidP="006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738"/>
      <w:docPartObj>
        <w:docPartGallery w:val="Page Numbers (Bottom of Page)"/>
        <w:docPartUnique/>
      </w:docPartObj>
    </w:sdtPr>
    <w:sdtContent>
      <w:p w:rsidR="008F05C6" w:rsidRDefault="008F05C6">
        <w:pPr>
          <w:pStyle w:val="a8"/>
          <w:jc w:val="center"/>
        </w:pPr>
        <w:fldSimple w:instr=" PAGE   \* MERGEFORMAT ">
          <w:r w:rsidR="00406730">
            <w:rPr>
              <w:noProof/>
            </w:rPr>
            <w:t>24</w:t>
          </w:r>
        </w:fldSimple>
      </w:p>
    </w:sdtContent>
  </w:sdt>
  <w:p w:rsidR="008F05C6" w:rsidRDefault="008F05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2A" w:rsidRDefault="00145D2A" w:rsidP="00643F3E">
      <w:pPr>
        <w:spacing w:after="0" w:line="240" w:lineRule="auto"/>
      </w:pPr>
      <w:r>
        <w:separator/>
      </w:r>
    </w:p>
  </w:footnote>
  <w:footnote w:type="continuationSeparator" w:id="1">
    <w:p w:rsidR="00145D2A" w:rsidRDefault="00145D2A" w:rsidP="0064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4EBF7E"/>
    <w:lvl w:ilvl="0">
      <w:numFmt w:val="bullet"/>
      <w:lvlText w:val="*"/>
      <w:lvlJc w:val="left"/>
    </w:lvl>
  </w:abstractNum>
  <w:abstractNum w:abstractNumId="1">
    <w:nsid w:val="17A010F5"/>
    <w:multiLevelType w:val="hybridMultilevel"/>
    <w:tmpl w:val="05CA526A"/>
    <w:lvl w:ilvl="0" w:tplc="31D2A504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0574C7"/>
    <w:multiLevelType w:val="hybridMultilevel"/>
    <w:tmpl w:val="786AD68E"/>
    <w:lvl w:ilvl="0" w:tplc="5CAA41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B4817"/>
    <w:multiLevelType w:val="multilevel"/>
    <w:tmpl w:val="BD5AA9B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4">
    <w:nsid w:val="3B3B7B19"/>
    <w:multiLevelType w:val="hybridMultilevel"/>
    <w:tmpl w:val="EB2E04DC"/>
    <w:lvl w:ilvl="0" w:tplc="58EA9B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ECF19E7"/>
    <w:multiLevelType w:val="multilevel"/>
    <w:tmpl w:val="AA16A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CB"/>
    <w:rsid w:val="000373BC"/>
    <w:rsid w:val="00037458"/>
    <w:rsid w:val="000607DC"/>
    <w:rsid w:val="000762E3"/>
    <w:rsid w:val="000C586A"/>
    <w:rsid w:val="000E3D08"/>
    <w:rsid w:val="00145D2A"/>
    <w:rsid w:val="001B4792"/>
    <w:rsid w:val="003318FA"/>
    <w:rsid w:val="00393FBE"/>
    <w:rsid w:val="003A584E"/>
    <w:rsid w:val="003A78E1"/>
    <w:rsid w:val="003C78D5"/>
    <w:rsid w:val="00406730"/>
    <w:rsid w:val="00433D87"/>
    <w:rsid w:val="00482441"/>
    <w:rsid w:val="004C0ECB"/>
    <w:rsid w:val="004C5C57"/>
    <w:rsid w:val="004F6560"/>
    <w:rsid w:val="00511C0B"/>
    <w:rsid w:val="00553D09"/>
    <w:rsid w:val="0056073A"/>
    <w:rsid w:val="005E2E53"/>
    <w:rsid w:val="00611744"/>
    <w:rsid w:val="00643EB4"/>
    <w:rsid w:val="00643F3E"/>
    <w:rsid w:val="0076565B"/>
    <w:rsid w:val="00845A0D"/>
    <w:rsid w:val="008656E2"/>
    <w:rsid w:val="008F05C6"/>
    <w:rsid w:val="00963899"/>
    <w:rsid w:val="00971F10"/>
    <w:rsid w:val="009C05DB"/>
    <w:rsid w:val="009E7252"/>
    <w:rsid w:val="00A52F48"/>
    <w:rsid w:val="00A5558F"/>
    <w:rsid w:val="00A86E44"/>
    <w:rsid w:val="00AB0B8E"/>
    <w:rsid w:val="00AC168D"/>
    <w:rsid w:val="00B35754"/>
    <w:rsid w:val="00B41BC6"/>
    <w:rsid w:val="00C375DF"/>
    <w:rsid w:val="00C50BC5"/>
    <w:rsid w:val="00C550D3"/>
    <w:rsid w:val="00C61B4A"/>
    <w:rsid w:val="00C92576"/>
    <w:rsid w:val="00CB0EEE"/>
    <w:rsid w:val="00CD3424"/>
    <w:rsid w:val="00DA1F05"/>
    <w:rsid w:val="00DA32D9"/>
    <w:rsid w:val="00E322D2"/>
    <w:rsid w:val="00E42FB5"/>
    <w:rsid w:val="00E7661C"/>
    <w:rsid w:val="00E84679"/>
    <w:rsid w:val="00F233C2"/>
    <w:rsid w:val="00F419AB"/>
    <w:rsid w:val="00F455D8"/>
    <w:rsid w:val="00FB60B2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7"/>
  </w:style>
  <w:style w:type="paragraph" w:styleId="1">
    <w:name w:val="heading 1"/>
    <w:basedOn w:val="a"/>
    <w:link w:val="10"/>
    <w:uiPriority w:val="9"/>
    <w:qFormat/>
    <w:rsid w:val="00CD3424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424"/>
    <w:rPr>
      <w:rFonts w:ascii="Verdana" w:eastAsia="Times New Roman" w:hAnsi="Verdana" w:cs="Times New Roman"/>
      <w:b/>
      <w:bCs/>
      <w:kern w:val="36"/>
      <w:sz w:val="31"/>
      <w:szCs w:val="31"/>
    </w:rPr>
  </w:style>
  <w:style w:type="character" w:styleId="a3">
    <w:name w:val="Hyperlink"/>
    <w:basedOn w:val="a0"/>
    <w:uiPriority w:val="99"/>
    <w:semiHidden/>
    <w:unhideWhenUsed/>
    <w:rsid w:val="00CD3424"/>
    <w:rPr>
      <w:color w:val="000099"/>
      <w:u w:val="single"/>
    </w:rPr>
  </w:style>
  <w:style w:type="paragraph" w:styleId="a4">
    <w:name w:val="Normal (Web)"/>
    <w:basedOn w:val="a"/>
    <w:uiPriority w:val="99"/>
    <w:semiHidden/>
    <w:unhideWhenUsed/>
    <w:rsid w:val="00C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34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3F3E"/>
  </w:style>
  <w:style w:type="paragraph" w:styleId="a8">
    <w:name w:val="footer"/>
    <w:basedOn w:val="a"/>
    <w:link w:val="a9"/>
    <w:uiPriority w:val="99"/>
    <w:unhideWhenUsed/>
    <w:rsid w:val="0064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F3E"/>
  </w:style>
  <w:style w:type="paragraph" w:styleId="aa">
    <w:name w:val="List Paragraph"/>
    <w:basedOn w:val="a"/>
    <w:uiPriority w:val="34"/>
    <w:qFormat/>
    <w:rsid w:val="004F6560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553D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53D09"/>
  </w:style>
  <w:style w:type="paragraph" w:customStyle="1" w:styleId="c85">
    <w:name w:val="c85"/>
    <w:basedOn w:val="a"/>
    <w:rsid w:val="005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53D09"/>
  </w:style>
  <w:style w:type="paragraph" w:customStyle="1" w:styleId="c149">
    <w:name w:val="c149"/>
    <w:basedOn w:val="a"/>
    <w:rsid w:val="005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5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53D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A1F05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DA1F0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semiHidden/>
    <w:rsid w:val="00DA1F05"/>
    <w:rPr>
      <w:rFonts w:ascii="Times New Roman" w:eastAsia="SimSun" w:hAnsi="Times New Roman" w:cs="Times New Roman"/>
      <w:sz w:val="24"/>
      <w:szCs w:val="24"/>
    </w:rPr>
  </w:style>
  <w:style w:type="character" w:customStyle="1" w:styleId="advoid">
    <w:name w:val="advoid"/>
    <w:basedOn w:val="a0"/>
    <w:rsid w:val="00DA1F05"/>
  </w:style>
  <w:style w:type="table" w:styleId="af0">
    <w:name w:val="Table Grid"/>
    <w:basedOn w:val="a1"/>
    <w:uiPriority w:val="59"/>
    <w:rsid w:val="00DA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8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oim-domik.ru/sbooks/book/14/art/1-razdel-i-osnovnie-svoystva-stroitelnih-materialov/98-1-rabota-stroitelnih-materialov-v-konstruktsii-ih-klassifika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gt.ru/postanovlenie-federalnogo-gornogo-i-promyshlennogo-nadzora-rossii-ot-24-aprelya-2003-g-24-ob-utverzhdenii-pravil-bezopasnosti-pri-proizvodstve-i-potreblenii-produktov-razdeleniya-vozdu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1-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C766-752F-45F2-B6D2-E24CB7D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26</Pages>
  <Words>8751</Words>
  <Characters>49886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31</cp:revision>
  <cp:lastPrinted>2021-02-26T05:04:00Z</cp:lastPrinted>
  <dcterms:created xsi:type="dcterms:W3CDTF">2018-08-28T04:05:00Z</dcterms:created>
  <dcterms:modified xsi:type="dcterms:W3CDTF">2021-02-26T05:05:00Z</dcterms:modified>
</cp:coreProperties>
</file>